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94" w:rsidRPr="00215B11" w:rsidRDefault="00EA4694" w:rsidP="00EA4694">
      <w:pPr>
        <w:jc w:val="center"/>
        <w:rPr>
          <w:b/>
          <w:bCs/>
          <w:color w:val="000000"/>
          <w:sz w:val="28"/>
        </w:rPr>
      </w:pPr>
      <w:r w:rsidRPr="00215B11">
        <w:rPr>
          <w:b/>
          <w:bCs/>
          <w:color w:val="000000"/>
          <w:sz w:val="28"/>
        </w:rPr>
        <w:t>FUNDAÇÃO MUNICIPAL DE SAÚDE DE NITERÓI</w:t>
      </w:r>
    </w:p>
    <w:p w:rsidR="00EA4694" w:rsidRPr="00215B11" w:rsidRDefault="00EA4694" w:rsidP="00EA4694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</w:t>
      </w:r>
      <w:r w:rsidRPr="00215B11">
        <w:rPr>
          <w:b/>
          <w:bCs/>
          <w:color w:val="000000"/>
          <w:sz w:val="28"/>
        </w:rPr>
        <w:t>COMISSÃO PERMANENTE DE PREGÃO</w:t>
      </w:r>
    </w:p>
    <w:p w:rsidR="00EA4694" w:rsidRDefault="00EA4694" w:rsidP="00EA4694">
      <w:pPr>
        <w:rPr>
          <w:b/>
          <w:sz w:val="28"/>
          <w:szCs w:val="28"/>
        </w:rPr>
      </w:pPr>
      <w:r>
        <w:rPr>
          <w:b/>
          <w:bCs/>
          <w:color w:val="000000"/>
          <w:sz w:val="28"/>
        </w:rPr>
        <w:t xml:space="preserve">                                                </w:t>
      </w:r>
      <w:r w:rsidRPr="00841FDD">
        <w:rPr>
          <w:b/>
          <w:sz w:val="28"/>
          <w:szCs w:val="28"/>
        </w:rPr>
        <w:t>CORRIGENDA</w:t>
      </w:r>
    </w:p>
    <w:p w:rsidR="00EA4694" w:rsidRDefault="00EA4694" w:rsidP="00EA4694">
      <w:pPr>
        <w:jc w:val="center"/>
        <w:rPr>
          <w:b/>
        </w:rPr>
      </w:pPr>
    </w:p>
    <w:p w:rsidR="004F54BE" w:rsidRPr="004F54BE" w:rsidRDefault="004F54BE" w:rsidP="00EA4694">
      <w:pPr>
        <w:rPr>
          <w:b/>
        </w:rPr>
      </w:pPr>
      <w:r w:rsidRPr="002F19DF">
        <w:rPr>
          <w:sz w:val="28"/>
          <w:szCs w:val="28"/>
        </w:rPr>
        <w:t>A Comissão Permanente de Pregão da Fundação Municipal de Saúde de Niterói torna pública e comunica aos interessados que n</w:t>
      </w:r>
      <w:r>
        <w:rPr>
          <w:sz w:val="28"/>
          <w:szCs w:val="28"/>
        </w:rPr>
        <w:t>o</w:t>
      </w:r>
      <w:r w:rsidRPr="002F19D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EDITAL </w:t>
      </w:r>
      <w:r w:rsidRPr="00134B28">
        <w:rPr>
          <w:sz w:val="28"/>
          <w:szCs w:val="28"/>
        </w:rPr>
        <w:t>do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PREGÃO PRESENCIAL - </w:t>
      </w:r>
      <w:r w:rsidRPr="000A0B0F">
        <w:rPr>
          <w:sz w:val="28"/>
          <w:szCs w:val="28"/>
        </w:rPr>
        <w:t>0</w:t>
      </w:r>
      <w:r>
        <w:rPr>
          <w:sz w:val="28"/>
          <w:szCs w:val="28"/>
        </w:rPr>
        <w:t>18</w:t>
      </w:r>
      <w:r w:rsidRPr="000A0B0F">
        <w:rPr>
          <w:sz w:val="28"/>
          <w:szCs w:val="28"/>
        </w:rPr>
        <w:t>/201</w:t>
      </w:r>
      <w:r>
        <w:rPr>
          <w:sz w:val="28"/>
          <w:szCs w:val="28"/>
        </w:rPr>
        <w:t xml:space="preserve">7, </w:t>
      </w:r>
      <w:r w:rsidRPr="000A0B0F">
        <w:rPr>
          <w:sz w:val="28"/>
          <w:szCs w:val="28"/>
        </w:rPr>
        <w:t>publicado</w:t>
      </w:r>
      <w:r w:rsidRPr="000A0B0F">
        <w:rPr>
          <w:rFonts w:cs="Arial"/>
          <w:color w:val="000000"/>
          <w:sz w:val="22"/>
          <w:szCs w:val="22"/>
        </w:rPr>
        <w:t xml:space="preserve"> </w:t>
      </w:r>
      <w:r w:rsidRPr="003748E8">
        <w:rPr>
          <w:sz w:val="28"/>
          <w:szCs w:val="28"/>
        </w:rPr>
        <w:t>em</w:t>
      </w:r>
      <w:r w:rsidRPr="006362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03/10/2017</w:t>
      </w:r>
      <w:r w:rsidRPr="006362B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54BE">
        <w:rPr>
          <w:sz w:val="28"/>
          <w:szCs w:val="28"/>
        </w:rPr>
        <w:t>na página13</w:t>
      </w:r>
      <w:r>
        <w:rPr>
          <w:sz w:val="28"/>
          <w:szCs w:val="28"/>
        </w:rPr>
        <w:t xml:space="preserve">, </w:t>
      </w:r>
      <w:r w:rsidRPr="004F54BE">
        <w:rPr>
          <w:b/>
          <w:sz w:val="28"/>
          <w:szCs w:val="28"/>
        </w:rPr>
        <w:t>onde se lê: ...</w:t>
      </w:r>
      <w:r w:rsidR="00EA4694" w:rsidRPr="004F54BE">
        <w:rPr>
          <w:b/>
          <w:sz w:val="28"/>
          <w:szCs w:val="28"/>
        </w:rPr>
        <w:t xml:space="preserve"> “</w:t>
      </w:r>
      <w:r w:rsidR="00EA4694" w:rsidRPr="004F54BE">
        <w:rPr>
          <w:b/>
        </w:rPr>
        <w:t>Anexo IX – Modelo de Declaração de Idoneidade</w:t>
      </w:r>
      <w:r>
        <w:rPr>
          <w:b/>
          <w:sz w:val="28"/>
          <w:szCs w:val="28"/>
        </w:rPr>
        <w:t>”</w:t>
      </w:r>
      <w:proofErr w:type="gramStart"/>
    </w:p>
    <w:p w:rsidR="00EA4694" w:rsidRDefault="004F54BE" w:rsidP="00EA4694">
      <w:proofErr w:type="gramEnd"/>
      <w:r w:rsidRPr="004F54BE">
        <w:rPr>
          <w:b/>
          <w:sz w:val="28"/>
          <w:szCs w:val="28"/>
        </w:rPr>
        <w:t>..., leia-se... “</w:t>
      </w:r>
      <w:r w:rsidRPr="004F54BE">
        <w:rPr>
          <w:b/>
        </w:rPr>
        <w:t>Anexo IX – Modelo – Declaração de Superveniência</w:t>
      </w:r>
      <w:r>
        <w:rPr>
          <w:b/>
          <w:sz w:val="28"/>
          <w:szCs w:val="28"/>
        </w:rPr>
        <w:t>”.</w:t>
      </w:r>
    </w:p>
    <w:p w:rsidR="00EA4694" w:rsidRPr="00EA4694" w:rsidRDefault="00EA4694" w:rsidP="00EA4694"/>
    <w:p w:rsidR="00EA4694" w:rsidRPr="00EA4694" w:rsidRDefault="00EA4694" w:rsidP="00EA4694"/>
    <w:p w:rsidR="00EA4694" w:rsidRPr="00EA4694" w:rsidRDefault="00EA4694" w:rsidP="00EA4694"/>
    <w:p w:rsidR="00EA4694" w:rsidRPr="00EA4694" w:rsidRDefault="00EA4694" w:rsidP="00EA4694"/>
    <w:p w:rsidR="00EA4694" w:rsidRPr="00EA4694" w:rsidRDefault="00EA4694" w:rsidP="00EA4694"/>
    <w:p w:rsidR="00EA4694" w:rsidRPr="00EA4694" w:rsidRDefault="00EA4694" w:rsidP="00EA4694"/>
    <w:p w:rsidR="00EA4694" w:rsidRPr="00EA4694" w:rsidRDefault="00EA4694" w:rsidP="00EA4694"/>
    <w:p w:rsidR="00EA4694" w:rsidRPr="00EA4694" w:rsidRDefault="00EA4694" w:rsidP="00EA4694"/>
    <w:p w:rsidR="00EA4694" w:rsidRPr="00EA4694" w:rsidRDefault="00EA4694" w:rsidP="00EA4694"/>
    <w:p w:rsidR="00EA4694" w:rsidRPr="00EA4694" w:rsidRDefault="00EA4694" w:rsidP="00EA4694"/>
    <w:p w:rsidR="00EA4694" w:rsidRDefault="00EA4694" w:rsidP="00EA4694"/>
    <w:p w:rsidR="00EA4694" w:rsidRDefault="00EA4694" w:rsidP="00EA4694"/>
    <w:p w:rsidR="009865FA" w:rsidRPr="00EA4694" w:rsidRDefault="00EA4694" w:rsidP="00EA4694">
      <w:pPr>
        <w:tabs>
          <w:tab w:val="left" w:pos="1410"/>
        </w:tabs>
      </w:pPr>
      <w:r>
        <w:tab/>
      </w:r>
    </w:p>
    <w:sectPr w:rsidR="009865FA" w:rsidRPr="00EA4694" w:rsidSect="00897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694"/>
    <w:rsid w:val="004B3F48"/>
    <w:rsid w:val="004F54BE"/>
    <w:rsid w:val="0065233A"/>
    <w:rsid w:val="008977ED"/>
    <w:rsid w:val="00EA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dcterms:created xsi:type="dcterms:W3CDTF">2017-10-09T17:21:00Z</dcterms:created>
  <dcterms:modified xsi:type="dcterms:W3CDTF">2017-10-09T17:39:00Z</dcterms:modified>
</cp:coreProperties>
</file>