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AC" w:rsidRDefault="00461CAC">
      <w:bookmarkStart w:id="0" w:name="_GoBack"/>
      <w:bookmarkEnd w:id="0"/>
    </w:p>
    <w:p w:rsidR="00461CAC" w:rsidRPr="00EE0C46" w:rsidRDefault="00EE0C46" w:rsidP="00EE0C46">
      <w:pPr>
        <w:jc w:val="center"/>
        <w:rPr>
          <w:b/>
        </w:rPr>
      </w:pPr>
      <w:r w:rsidRPr="00EE0C46">
        <w:rPr>
          <w:b/>
        </w:rPr>
        <w:t>RESPOSTA ESCLARECIMENTOS CP 001/2018 (1)</w:t>
      </w:r>
    </w:p>
    <w:p w:rsidR="00461CAC" w:rsidRPr="00EE0C46" w:rsidRDefault="00461CAC"/>
    <w:p w:rsidR="00461CAC" w:rsidRPr="00EE0C46" w:rsidRDefault="00461CAC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>1 - Na primeira página há um RECIBO DE RETIRADA DE EDITAL CP Nº 001/2018 - é obrigatório a retirada no local? A apresentação desse recibo será obrigatória?</w:t>
      </w:r>
    </w:p>
    <w:p w:rsidR="00F377A7" w:rsidRPr="00EE0C46" w:rsidRDefault="00F377A7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b/>
          <w:lang w:eastAsia="pt-BR"/>
        </w:rPr>
        <w:t>RESPOSTA</w:t>
      </w:r>
      <w:r w:rsidRPr="00EE0C46">
        <w:rPr>
          <w:rFonts w:ascii="Calibri" w:eastAsia="Calibri" w:hAnsi="Calibri" w:cs="Calibri"/>
          <w:lang w:eastAsia="pt-BR"/>
        </w:rPr>
        <w:t>: Não é obrigatória a retirada no local, como também não é obrigatória a apresentação do mesmo.</w:t>
      </w:r>
    </w:p>
    <w:p w:rsidR="00F377A7" w:rsidRPr="00EE0C46" w:rsidRDefault="00F377A7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</w:p>
    <w:p w:rsidR="00461CAC" w:rsidRPr="00EE0C46" w:rsidRDefault="00461CAC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 xml:space="preserve">2 - Se retirarmos o edital no local, recebemos um CD com os arquivos de auto </w:t>
      </w:r>
      <w:proofErr w:type="spellStart"/>
      <w:r w:rsidRPr="00EE0C46">
        <w:rPr>
          <w:rFonts w:ascii="Calibri" w:eastAsia="Calibri" w:hAnsi="Calibri" w:cs="Calibri"/>
          <w:lang w:eastAsia="pt-BR"/>
        </w:rPr>
        <w:t>cad</w:t>
      </w:r>
      <w:proofErr w:type="spellEnd"/>
      <w:r w:rsidRPr="00EE0C46">
        <w:rPr>
          <w:rFonts w:ascii="Calibri" w:eastAsia="Calibri" w:hAnsi="Calibri" w:cs="Calibri"/>
          <w:lang w:eastAsia="pt-BR"/>
        </w:rPr>
        <w:t> que geraram os mapas em anexo, em PDF?</w:t>
      </w:r>
    </w:p>
    <w:p w:rsidR="00F377A7" w:rsidRPr="00EE0C46" w:rsidRDefault="00EE0C46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Times New Roman"/>
          <w:b/>
        </w:rPr>
        <w:t>RESPOSTA</w:t>
      </w:r>
      <w:r>
        <w:rPr>
          <w:rFonts w:ascii="Calibri" w:eastAsia="Calibri" w:hAnsi="Calibri" w:cs="Times New Roman"/>
        </w:rPr>
        <w:t>: N</w:t>
      </w:r>
      <w:r w:rsidR="00341871" w:rsidRPr="00EE0C46">
        <w:rPr>
          <w:rFonts w:ascii="Calibri" w:eastAsia="Calibri" w:hAnsi="Calibri" w:cs="Times New Roman"/>
        </w:rPr>
        <w:t>ão, de acordo com o item 24 do Anexo II só o vencedor da licitação receberá o material em auto cad.</w:t>
      </w:r>
    </w:p>
    <w:p w:rsidR="00F377A7" w:rsidRPr="00EE0C46" w:rsidRDefault="00F377A7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</w:p>
    <w:p w:rsidR="00461CAC" w:rsidRPr="00EE0C46" w:rsidRDefault="00461CAC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>3- A equipe técnica, constante do Quadro, da página 6, item 6.5.1, pode ter vínculo comprovado apenas através de contrato recente de prestação de serviço com a licitante? O item 6.5.5 dá a entender que sim.</w:t>
      </w:r>
    </w:p>
    <w:p w:rsidR="00F377A7" w:rsidRPr="00EE0C46" w:rsidRDefault="00EE0C46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Times New Roman"/>
          <w:b/>
        </w:rPr>
        <w:t>RESPOSTA</w:t>
      </w:r>
      <w:r>
        <w:rPr>
          <w:rFonts w:ascii="Calibri" w:eastAsia="Calibri" w:hAnsi="Calibri" w:cs="Times New Roman"/>
        </w:rPr>
        <w:t xml:space="preserve">: </w:t>
      </w:r>
      <w:r w:rsidR="00341871" w:rsidRPr="00EE0C46">
        <w:rPr>
          <w:rFonts w:ascii="Calibri" w:eastAsia="Calibri" w:hAnsi="Calibri" w:cs="Times New Roman"/>
        </w:rPr>
        <w:t>A resposta é sim.</w:t>
      </w:r>
    </w:p>
    <w:p w:rsidR="00F377A7" w:rsidRPr="00EE0C46" w:rsidRDefault="00F377A7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</w:p>
    <w:p w:rsidR="00461CAC" w:rsidRPr="00EE0C46" w:rsidRDefault="00461CAC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>4 - A Instituição licitante pode ser uma Sociedade Civil sem fins lucrativos?</w:t>
      </w:r>
    </w:p>
    <w:p w:rsidR="00341871" w:rsidRPr="00EE0C46" w:rsidRDefault="00EE0C46" w:rsidP="00EE0C46">
      <w:pPr>
        <w:spacing w:after="240" w:line="240" w:lineRule="auto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lang w:eastAsia="pt-BR"/>
        </w:rPr>
        <w:t xml:space="preserve">        </w:t>
      </w:r>
      <w:r w:rsidRPr="00EE0C46">
        <w:rPr>
          <w:rFonts w:ascii="Calibri" w:eastAsia="Calibri" w:hAnsi="Calibri" w:cs="Calibri"/>
          <w:b/>
          <w:lang w:eastAsia="pt-BR"/>
        </w:rPr>
        <w:t>RESPOSTA</w:t>
      </w:r>
      <w:r>
        <w:rPr>
          <w:rFonts w:ascii="Calibri" w:eastAsia="Calibri" w:hAnsi="Calibri" w:cs="Calibri"/>
          <w:lang w:eastAsia="pt-BR"/>
        </w:rPr>
        <w:t xml:space="preserve">: </w:t>
      </w:r>
      <w:r w:rsidR="00341871" w:rsidRPr="00EE0C46">
        <w:rPr>
          <w:rFonts w:ascii="Calibri" w:eastAsia="Calibri" w:hAnsi="Calibri" w:cs="Calibri"/>
          <w:lang w:eastAsia="pt-BR"/>
        </w:rPr>
        <w:t>Sim é possível a participação de uma Sociedade Civil sem fins lucrativos.</w:t>
      </w:r>
    </w:p>
    <w:p w:rsidR="00461CAC" w:rsidRDefault="00461CAC"/>
    <w:sectPr w:rsidR="0046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C"/>
    <w:rsid w:val="00341871"/>
    <w:rsid w:val="00461CAC"/>
    <w:rsid w:val="00665BBF"/>
    <w:rsid w:val="00EE0C46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031C-4045-47B8-B86A-61586CF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2018-05-03T22:19:00Z</dcterms:created>
  <dcterms:modified xsi:type="dcterms:W3CDTF">2018-05-03T22:19:00Z</dcterms:modified>
</cp:coreProperties>
</file>