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Default="003E57B8" w:rsidP="008C1A61">
      <w:pPr>
        <w:jc w:val="center"/>
        <w:rPr>
          <w:b/>
        </w:rPr>
      </w:pPr>
      <w:r>
        <w:rPr>
          <w:b/>
        </w:rPr>
        <w:t>RESPOSTA ESCLARECIMENTOS CP 003</w:t>
      </w:r>
      <w:r w:rsidR="008C1A61" w:rsidRPr="008C1A61">
        <w:rPr>
          <w:b/>
        </w:rPr>
        <w:t>/2018 (</w:t>
      </w:r>
      <w:r w:rsidR="00621486">
        <w:rPr>
          <w:b/>
        </w:rPr>
        <w:t>4</w:t>
      </w:r>
      <w:r w:rsidR="008C1A61" w:rsidRPr="008C1A61">
        <w:rPr>
          <w:b/>
        </w:rPr>
        <w:t>)</w:t>
      </w:r>
    </w:p>
    <w:p w:rsidR="005B7619" w:rsidRDefault="005B7619" w:rsidP="005B7619">
      <w:pPr>
        <w:rPr>
          <w:b/>
        </w:rPr>
      </w:pPr>
    </w:p>
    <w:p w:rsidR="005B7619" w:rsidRPr="005B7619" w:rsidRDefault="005B7619" w:rsidP="005B7619">
      <w:pPr>
        <w:keepNext/>
        <w:autoSpaceDE w:val="0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5B7619">
        <w:rPr>
          <w:rFonts w:ascii="Calibri" w:eastAsia="Calibri" w:hAnsi="Calibri" w:cs="Calibri"/>
          <w:lang w:eastAsia="pt-BR"/>
        </w:rPr>
        <w:t xml:space="preserve">No item 23 - </w:t>
      </w:r>
      <w:r w:rsidRPr="005B7619">
        <w:rPr>
          <w:rFonts w:ascii="Calibri" w:eastAsia="Calibri" w:hAnsi="Calibri" w:cs="Calibri"/>
          <w:b/>
          <w:bCs/>
          <w:lang w:eastAsia="pt-BR"/>
        </w:rPr>
        <w:t xml:space="preserve">ORÇAMENTO - Tabela 8 - Planilha orçamentária, </w:t>
      </w:r>
      <w:r w:rsidRPr="005B7619">
        <w:rPr>
          <w:rFonts w:ascii="Calibri" w:eastAsia="Calibri" w:hAnsi="Calibri" w:cs="Calibri"/>
          <w:lang w:eastAsia="pt-BR"/>
        </w:rPr>
        <w:t>abaixo copiada, observa-se nos itens 4 e 6 e 14, 16, para os mesmos escopos, valores unitários bastante distintos.</w:t>
      </w:r>
    </w:p>
    <w:p w:rsidR="005B7619" w:rsidRPr="005B7619" w:rsidRDefault="005B7619" w:rsidP="005B7619">
      <w:pPr>
        <w:keepNext/>
        <w:autoSpaceDE w:val="0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5B7619">
        <w:rPr>
          <w:rFonts w:ascii="Calibri" w:eastAsia="Calibri" w:hAnsi="Calibri" w:cs="Calibri"/>
          <w:lang w:eastAsia="pt-BR"/>
        </w:rPr>
        <w:t>Existe alguma diferença entre eles ou deve-se usar somente os P.U. dos itens 4 e 6 como referência?</w:t>
      </w:r>
      <w:bookmarkStart w:id="0" w:name="_GoBack"/>
      <w:bookmarkEnd w:id="0"/>
    </w:p>
    <w:p w:rsidR="005B7619" w:rsidRPr="005B7619" w:rsidRDefault="005B7619" w:rsidP="005B7619">
      <w:pPr>
        <w:jc w:val="both"/>
        <w:rPr>
          <w:rFonts w:ascii="Calibri" w:eastAsia="Calibri" w:hAnsi="Calibri" w:cs="Calibri"/>
          <w:lang w:eastAsia="pt-BR"/>
        </w:rPr>
      </w:pPr>
      <w:r>
        <w:rPr>
          <w:b/>
        </w:rPr>
        <w:t xml:space="preserve">RESPOSTA: </w:t>
      </w:r>
      <w:r w:rsidRPr="005B7619">
        <w:rPr>
          <w:rFonts w:ascii="Calibri" w:eastAsia="Calibri" w:hAnsi="Calibri" w:cs="Calibri"/>
          <w:lang w:eastAsia="pt-BR"/>
        </w:rPr>
        <w:t>O entendimento está errado. Os produtos PE-1 e PE-2 são diferentes conforme descrito nos itens 4.3.1 e 4.3.2 do Termos de Referência, por isso a diferença nos P.U. Assim, não é possível usar os mesmos valores para dos itens 4 e 6 para os itens 14 e 16.</w:t>
      </w:r>
    </w:p>
    <w:p w:rsidR="005B7619" w:rsidRDefault="005B7619" w:rsidP="005B7619">
      <w:pPr>
        <w:rPr>
          <w:b/>
        </w:rPr>
      </w:pPr>
    </w:p>
    <w:sectPr w:rsidR="005B7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D44"/>
    <w:multiLevelType w:val="hybridMultilevel"/>
    <w:tmpl w:val="51E4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BE9"/>
    <w:multiLevelType w:val="hybridMultilevel"/>
    <w:tmpl w:val="05A0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15"/>
    <w:multiLevelType w:val="hybridMultilevel"/>
    <w:tmpl w:val="FDDED74C"/>
    <w:lvl w:ilvl="0" w:tplc="58F6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C"/>
    <w:rsid w:val="00100805"/>
    <w:rsid w:val="001D4FA6"/>
    <w:rsid w:val="001E2E14"/>
    <w:rsid w:val="001F203B"/>
    <w:rsid w:val="00270997"/>
    <w:rsid w:val="003E57B8"/>
    <w:rsid w:val="004C7E0C"/>
    <w:rsid w:val="0055487B"/>
    <w:rsid w:val="0059678A"/>
    <w:rsid w:val="005B7619"/>
    <w:rsid w:val="00621486"/>
    <w:rsid w:val="0064527D"/>
    <w:rsid w:val="006B5983"/>
    <w:rsid w:val="007D5309"/>
    <w:rsid w:val="008C1A61"/>
    <w:rsid w:val="00A1666D"/>
    <w:rsid w:val="00A55923"/>
    <w:rsid w:val="00B13B12"/>
    <w:rsid w:val="00D850BE"/>
    <w:rsid w:val="00ED2F4C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A3E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78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2F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4</cp:revision>
  <cp:lastPrinted>2018-08-17T11:14:00Z</cp:lastPrinted>
  <dcterms:created xsi:type="dcterms:W3CDTF">2018-08-17T11:12:00Z</dcterms:created>
  <dcterms:modified xsi:type="dcterms:W3CDTF">2018-08-17T11:14:00Z</dcterms:modified>
</cp:coreProperties>
</file>