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6" w:type="dxa"/>
        <w:tblInd w:w="-60" w:type="dxa"/>
        <w:tblLayout w:type="fixed"/>
        <w:tblLook w:val="0000" w:firstRow="0" w:lastRow="0" w:firstColumn="0" w:lastColumn="0" w:noHBand="0" w:noVBand="0"/>
      </w:tblPr>
      <w:tblGrid>
        <w:gridCol w:w="10096"/>
      </w:tblGrid>
      <w:tr w:rsidR="00685133" w:rsidRPr="007C5B03" w14:paraId="055351FB"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5D9F330" w14:textId="708313EA" w:rsidR="00685133" w:rsidRPr="007C5B03" w:rsidRDefault="00685133" w:rsidP="00ED5268">
            <w:pPr>
              <w:autoSpaceDE w:val="0"/>
              <w:spacing w:after="0" w:line="240" w:lineRule="auto"/>
              <w:ind w:left="0" w:right="0" w:firstLine="0"/>
              <w:jc w:val="center"/>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 xml:space="preserve">  RECIBO DE RETIRADA D</w:t>
            </w:r>
            <w:r w:rsidR="00ED5268">
              <w:rPr>
                <w:rFonts w:ascii="Calibri" w:eastAsia="Calibri" w:hAnsi="Calibri" w:cs="Calibri"/>
                <w:b/>
                <w:bCs/>
                <w:color w:val="auto"/>
                <w:sz w:val="20"/>
                <w:szCs w:val="20"/>
                <w:lang w:eastAsia="en-US"/>
              </w:rPr>
              <w:t xml:space="preserve">O NOVO </w:t>
            </w:r>
            <w:r w:rsidRPr="007C5B03">
              <w:rPr>
                <w:rFonts w:ascii="Calibri" w:eastAsia="Calibri" w:hAnsi="Calibri" w:cs="Calibri"/>
                <w:b/>
                <w:bCs/>
                <w:color w:val="auto"/>
                <w:sz w:val="20"/>
                <w:szCs w:val="20"/>
                <w:lang w:eastAsia="en-US"/>
              </w:rPr>
              <w:t xml:space="preserve">EDITAL Nº </w:t>
            </w:r>
            <w:r w:rsidR="008F4E0B">
              <w:rPr>
                <w:rFonts w:ascii="Calibri" w:eastAsia="Calibri" w:hAnsi="Calibri" w:cs="Calibri"/>
                <w:b/>
                <w:bCs/>
                <w:color w:val="auto"/>
                <w:sz w:val="20"/>
                <w:szCs w:val="20"/>
                <w:lang w:eastAsia="en-US"/>
              </w:rPr>
              <w:t>035</w:t>
            </w:r>
            <w:r w:rsidRPr="007C5B03">
              <w:rPr>
                <w:rFonts w:ascii="Calibri" w:eastAsia="Calibri" w:hAnsi="Calibri" w:cs="Calibri"/>
                <w:b/>
                <w:bCs/>
                <w:color w:val="auto"/>
                <w:sz w:val="20"/>
                <w:szCs w:val="20"/>
                <w:lang w:eastAsia="en-US"/>
              </w:rPr>
              <w:t>/20</w:t>
            </w:r>
            <w:r w:rsidR="008F4E0B">
              <w:rPr>
                <w:rFonts w:ascii="Calibri" w:eastAsia="Calibri" w:hAnsi="Calibri" w:cs="Calibri"/>
                <w:b/>
                <w:bCs/>
                <w:color w:val="auto"/>
                <w:sz w:val="20"/>
                <w:szCs w:val="20"/>
                <w:lang w:eastAsia="en-US"/>
              </w:rPr>
              <w:t>19</w:t>
            </w:r>
            <w:r w:rsidRPr="007C5B03">
              <w:rPr>
                <w:rFonts w:ascii="Calibri" w:eastAsia="Calibri" w:hAnsi="Calibri" w:cs="Calibri"/>
                <w:b/>
                <w:bCs/>
                <w:color w:val="auto"/>
                <w:sz w:val="20"/>
                <w:szCs w:val="20"/>
                <w:lang w:eastAsia="en-US"/>
              </w:rPr>
              <w:t xml:space="preserve"> </w:t>
            </w:r>
          </w:p>
        </w:tc>
      </w:tr>
      <w:tr w:rsidR="00685133" w:rsidRPr="007C5B03" w14:paraId="14DDEA0F"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87CBFFB" w14:textId="2E001217" w:rsidR="00685133" w:rsidRPr="007C5B03" w:rsidRDefault="00685133" w:rsidP="000B4A5D">
            <w:pPr>
              <w:autoSpaceDE w:val="0"/>
              <w:spacing w:after="200" w:line="276"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OBJETO: </w:t>
            </w:r>
            <w:r w:rsidR="000B4A5D" w:rsidRPr="000B4A5D">
              <w:rPr>
                <w:rFonts w:ascii="Calibri" w:eastAsia="Calibri" w:hAnsi="Calibri" w:cs="Calibri"/>
                <w:bCs/>
                <w:sz w:val="20"/>
                <w:szCs w:val="20"/>
                <w:lang w:eastAsia="en-US"/>
              </w:rPr>
              <w:t>Contratação dos serviços de empresa especializada para locação de equipamentos de informática, com manutenção e seguro e, especificados e quantificados na forma da proposta de preços (Anexo 4) e termo de referência (Anexo 8).</w:t>
            </w:r>
            <w:bookmarkStart w:id="0" w:name="_GoBack"/>
            <w:bookmarkEnd w:id="0"/>
          </w:p>
        </w:tc>
      </w:tr>
      <w:tr w:rsidR="00685133" w:rsidRPr="007C5B03" w14:paraId="7951AE2F"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0690E2E" w14:textId="77777777" w:rsidR="00685133" w:rsidRPr="007C5B03" w:rsidRDefault="00685133" w:rsidP="000B4A5D">
            <w:pPr>
              <w:autoSpaceDE w:val="0"/>
              <w:snapToGrid w:val="0"/>
              <w:spacing w:after="0" w:line="240" w:lineRule="auto"/>
              <w:ind w:left="0" w:right="0" w:firstLine="0"/>
              <w:rPr>
                <w:rFonts w:ascii="Calibri" w:eastAsia="Calibri" w:hAnsi="Calibri" w:cs="Calibri"/>
                <w:b/>
                <w:bCs/>
                <w:sz w:val="20"/>
                <w:szCs w:val="20"/>
                <w:lang w:eastAsia="en-US"/>
              </w:rPr>
            </w:pPr>
          </w:p>
        </w:tc>
      </w:tr>
      <w:tr w:rsidR="00685133" w:rsidRPr="007C5B03" w14:paraId="4A5FC0B6"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D94391C" w14:textId="764CA4DB" w:rsidR="00685133" w:rsidRPr="007C5B03" w:rsidRDefault="00685133" w:rsidP="008F4E0B">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ABERTURA DAS PROPOSTAS: </w:t>
            </w:r>
            <w:r w:rsidR="008F4E0B">
              <w:rPr>
                <w:rFonts w:ascii="Calibri" w:eastAsia="Calibri" w:hAnsi="Calibri" w:cs="Calibri"/>
                <w:b/>
                <w:bCs/>
                <w:sz w:val="20"/>
                <w:szCs w:val="20"/>
                <w:lang w:eastAsia="en-US"/>
              </w:rPr>
              <w:t>19</w:t>
            </w:r>
            <w:r w:rsidRPr="007C5B03">
              <w:rPr>
                <w:rFonts w:ascii="Calibri" w:eastAsia="Calibri" w:hAnsi="Calibri" w:cs="Calibri"/>
                <w:b/>
                <w:bCs/>
                <w:color w:val="auto"/>
                <w:sz w:val="20"/>
                <w:szCs w:val="20"/>
                <w:lang w:eastAsia="en-US"/>
              </w:rPr>
              <w:t>/</w:t>
            </w:r>
            <w:r w:rsidR="008F4E0B">
              <w:rPr>
                <w:rFonts w:ascii="Calibri" w:eastAsia="Calibri" w:hAnsi="Calibri" w:cs="Calibri"/>
                <w:b/>
                <w:bCs/>
                <w:color w:val="auto"/>
                <w:sz w:val="20"/>
                <w:szCs w:val="20"/>
                <w:lang w:eastAsia="en-US"/>
              </w:rPr>
              <w:t>02</w:t>
            </w:r>
            <w:r w:rsidRPr="007C5B03">
              <w:rPr>
                <w:rFonts w:ascii="Calibri" w:eastAsia="Calibri" w:hAnsi="Calibri" w:cs="Calibri"/>
                <w:b/>
                <w:bCs/>
                <w:color w:val="auto"/>
                <w:sz w:val="20"/>
                <w:szCs w:val="20"/>
                <w:lang w:eastAsia="en-US"/>
              </w:rPr>
              <w:t>/2020</w:t>
            </w:r>
          </w:p>
        </w:tc>
      </w:tr>
      <w:tr w:rsidR="00685133" w:rsidRPr="007C5B03" w14:paraId="43A5A7AB"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670E247"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HORÁRIO:</w:t>
            </w:r>
            <w:r w:rsidRPr="007C5B03">
              <w:rPr>
                <w:rFonts w:ascii="Calibri" w:eastAsia="Calibri" w:hAnsi="Calibri" w:cs="Calibri"/>
                <w:b/>
                <w:bCs/>
                <w:color w:val="0000FF"/>
                <w:sz w:val="20"/>
                <w:szCs w:val="20"/>
                <w:lang w:eastAsia="en-US"/>
              </w:rPr>
              <w:t xml:space="preserve"> </w:t>
            </w:r>
            <w:r w:rsidRPr="007C5B03">
              <w:rPr>
                <w:rFonts w:ascii="Calibri" w:eastAsia="Calibri" w:hAnsi="Calibri" w:cs="Calibri"/>
                <w:b/>
                <w:bCs/>
                <w:color w:val="auto"/>
                <w:sz w:val="20"/>
                <w:szCs w:val="20"/>
                <w:lang w:eastAsia="en-US"/>
              </w:rPr>
              <w:t xml:space="preserve">10:00 </w:t>
            </w:r>
            <w:r w:rsidRPr="007C5B03">
              <w:rPr>
                <w:rFonts w:ascii="Calibri" w:eastAsia="Calibri" w:hAnsi="Calibri" w:cs="Calibri"/>
                <w:b/>
                <w:bCs/>
                <w:sz w:val="20"/>
                <w:szCs w:val="20"/>
                <w:lang w:eastAsia="en-US"/>
              </w:rPr>
              <w:t>HORAS</w:t>
            </w:r>
          </w:p>
        </w:tc>
      </w:tr>
      <w:tr w:rsidR="00685133" w:rsidRPr="007C5B03" w14:paraId="2E85B9AC"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51E17D9" w14:textId="7588B40C" w:rsidR="00685133" w:rsidRPr="007C5B03" w:rsidRDefault="00685133" w:rsidP="00685133">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780</w:t>
            </w:r>
            <w:r w:rsidRPr="007C5B03">
              <w:rPr>
                <w:rFonts w:ascii="Calibri" w:eastAsia="Calibri" w:hAnsi="Calibri" w:cs="Calibri"/>
                <w:b/>
                <w:bCs/>
                <w:sz w:val="20"/>
                <w:szCs w:val="20"/>
                <w:lang w:eastAsia="en-US"/>
              </w:rPr>
              <w:t>/000</w:t>
            </w:r>
            <w:r>
              <w:rPr>
                <w:rFonts w:ascii="Calibri" w:eastAsia="Calibri" w:hAnsi="Calibri" w:cs="Calibri"/>
                <w:b/>
                <w:bCs/>
                <w:sz w:val="20"/>
                <w:szCs w:val="20"/>
                <w:lang w:eastAsia="en-US"/>
              </w:rPr>
              <w:t>142</w:t>
            </w:r>
            <w:r w:rsidRPr="007C5B03">
              <w:rPr>
                <w:rFonts w:ascii="Calibri" w:eastAsia="Calibri" w:hAnsi="Calibri" w:cs="Calibri"/>
                <w:b/>
                <w:bCs/>
                <w:sz w:val="20"/>
                <w:szCs w:val="20"/>
                <w:lang w:eastAsia="en-US"/>
              </w:rPr>
              <w:t>/2018</w:t>
            </w:r>
          </w:p>
        </w:tc>
      </w:tr>
      <w:tr w:rsidR="00685133" w:rsidRPr="007C5B03" w14:paraId="7A3B50EB"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B30CD28" w14:textId="77777777" w:rsidR="00685133" w:rsidRPr="007C5B03" w:rsidRDefault="00685133" w:rsidP="000B4A5D">
            <w:pPr>
              <w:autoSpaceDE w:val="0"/>
              <w:snapToGrid w:val="0"/>
              <w:spacing w:after="0" w:line="240" w:lineRule="auto"/>
              <w:ind w:left="0" w:right="0" w:firstLine="0"/>
              <w:rPr>
                <w:rFonts w:ascii="Calibri" w:eastAsia="Calibri" w:hAnsi="Calibri" w:cs="Calibri"/>
                <w:b/>
                <w:bCs/>
                <w:color w:val="0000FF"/>
                <w:sz w:val="20"/>
                <w:szCs w:val="20"/>
                <w:lang w:eastAsia="en-US"/>
              </w:rPr>
            </w:pPr>
          </w:p>
        </w:tc>
      </w:tr>
      <w:tr w:rsidR="00685133" w:rsidRPr="007C5B03" w14:paraId="14B5181F"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09C3BF5"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Razão Social: _____________________________________________________________</w:t>
            </w:r>
          </w:p>
        </w:tc>
      </w:tr>
      <w:tr w:rsidR="00685133" w:rsidRPr="007C5B03" w14:paraId="6419EA0A"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26B293E"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6599C099"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1347C84"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CNPJ nº _________________________________________________________________</w:t>
            </w:r>
          </w:p>
        </w:tc>
      </w:tr>
      <w:tr w:rsidR="00685133" w:rsidRPr="007C5B03" w14:paraId="514BB2D1"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67E95F5"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0E4B080D"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017DB75"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Endereço: ________________________________________________________________</w:t>
            </w:r>
          </w:p>
        </w:tc>
      </w:tr>
      <w:tr w:rsidR="00685133" w:rsidRPr="007C5B03" w14:paraId="30D957D7"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F808774"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61FCA858"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D0B9FC2"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E-mail: __________________________________________________________________</w:t>
            </w:r>
          </w:p>
        </w:tc>
      </w:tr>
      <w:tr w:rsidR="00685133" w:rsidRPr="007C5B03" w14:paraId="258388A4"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4D33420"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0C5AC983"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21DCD53"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Cidade: ______________ Estado: _____ Telefone: ______________ Fax: ____________</w:t>
            </w:r>
          </w:p>
        </w:tc>
      </w:tr>
      <w:tr w:rsidR="00685133" w:rsidRPr="007C5B03" w14:paraId="767D28CA"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1F170B2"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2A4AE33F"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A92BC34"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Pessoa para contado: _______________________________________________________</w:t>
            </w:r>
          </w:p>
        </w:tc>
      </w:tr>
      <w:tr w:rsidR="00685133" w:rsidRPr="007C5B03" w14:paraId="17682A62"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5FC9EE3"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2226A5F3"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22EA2C2"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Recebemos, através do acesso à página </w:t>
            </w:r>
            <w:r w:rsidRPr="007C5B03">
              <w:rPr>
                <w:rFonts w:ascii="Calibri" w:eastAsia="Calibri" w:hAnsi="Calibri" w:cs="Calibri"/>
                <w:color w:val="0000FF"/>
                <w:sz w:val="20"/>
                <w:szCs w:val="20"/>
                <w:lang w:eastAsia="en-US"/>
              </w:rPr>
              <w:t xml:space="preserve">www.niteroi.rj.gov.br </w:t>
            </w:r>
            <w:r w:rsidRPr="007C5B03">
              <w:rPr>
                <w:rFonts w:ascii="Calibri" w:eastAsia="Calibri" w:hAnsi="Calibri" w:cs="Calibri"/>
                <w:sz w:val="20"/>
                <w:szCs w:val="20"/>
                <w:lang w:eastAsia="en-US"/>
              </w:rPr>
              <w:t>nesta data, cópia do instrumento convocatório da licitação acima identificada.</w:t>
            </w:r>
          </w:p>
        </w:tc>
      </w:tr>
      <w:tr w:rsidR="00685133" w:rsidRPr="007C5B03" w14:paraId="3B4C5EB5"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FB91AF7"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76FB5E6B"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7BDA0B95"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Local: __________________, ___ de _____________ </w:t>
            </w:r>
            <w:proofErr w:type="spellStart"/>
            <w:r w:rsidRPr="007C5B03">
              <w:rPr>
                <w:rFonts w:ascii="Calibri" w:eastAsia="Calibri" w:hAnsi="Calibri" w:cs="Calibri"/>
                <w:sz w:val="20"/>
                <w:szCs w:val="20"/>
                <w:lang w:eastAsia="en-US"/>
              </w:rPr>
              <w:t>de</w:t>
            </w:r>
            <w:proofErr w:type="spellEnd"/>
            <w:r w:rsidRPr="007C5B03">
              <w:rPr>
                <w:rFonts w:ascii="Calibri" w:eastAsia="Calibri" w:hAnsi="Calibri" w:cs="Calibri"/>
                <w:sz w:val="20"/>
                <w:szCs w:val="20"/>
                <w:lang w:eastAsia="en-US"/>
              </w:rPr>
              <w:t xml:space="preserve"> ____.</w:t>
            </w:r>
          </w:p>
        </w:tc>
      </w:tr>
      <w:tr w:rsidR="00685133" w:rsidRPr="007C5B03" w14:paraId="63D1D360"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462227D"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35B9C6CC"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3A6EC09" w14:textId="77777777" w:rsidR="00685133" w:rsidRPr="007C5B03" w:rsidRDefault="00685133" w:rsidP="000B4A5D">
            <w:pPr>
              <w:autoSpaceDE w:val="0"/>
              <w:snapToGrid w:val="0"/>
              <w:spacing w:after="0" w:line="240" w:lineRule="auto"/>
              <w:ind w:left="0" w:right="0" w:firstLine="0"/>
              <w:rPr>
                <w:rFonts w:ascii="Calibri" w:eastAsia="Calibri" w:hAnsi="Calibri" w:cs="Calibri"/>
                <w:sz w:val="20"/>
                <w:szCs w:val="20"/>
                <w:lang w:eastAsia="en-US"/>
              </w:rPr>
            </w:pPr>
          </w:p>
        </w:tc>
      </w:tr>
      <w:tr w:rsidR="00685133" w:rsidRPr="007C5B03" w14:paraId="7C426CAE"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30C5C6C"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_____________________________________</w:t>
            </w:r>
          </w:p>
        </w:tc>
      </w:tr>
      <w:tr w:rsidR="00685133" w:rsidRPr="007C5B03" w14:paraId="6FD02C2F" w14:textId="77777777" w:rsidTr="000B4A5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B503A10" w14:textId="77777777" w:rsidR="00685133" w:rsidRPr="007C5B03" w:rsidRDefault="00685133" w:rsidP="000B4A5D">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Assinatura</w:t>
            </w:r>
          </w:p>
        </w:tc>
      </w:tr>
    </w:tbl>
    <w:p w14:paraId="51D43C8C" w14:textId="75336A05" w:rsidR="00685133" w:rsidRDefault="00685133" w:rsidP="00F605A9">
      <w:pPr>
        <w:spacing w:after="39" w:line="259" w:lineRule="auto"/>
        <w:ind w:left="0" w:right="928" w:firstLine="0"/>
        <w:rPr>
          <w:b/>
        </w:rPr>
      </w:pPr>
    </w:p>
    <w:p w14:paraId="56DB7209" w14:textId="77777777" w:rsidR="00685133" w:rsidRPr="00685133" w:rsidRDefault="00685133" w:rsidP="00685133">
      <w:pPr>
        <w:spacing w:after="39" w:line="259" w:lineRule="auto"/>
        <w:ind w:left="0" w:right="928" w:firstLine="0"/>
        <w:rPr>
          <w:rFonts w:asciiTheme="minorHAnsi" w:hAnsiTheme="minorHAnsi" w:cstheme="minorHAnsi"/>
          <w:sz w:val="20"/>
          <w:szCs w:val="20"/>
        </w:rPr>
      </w:pPr>
      <w:r w:rsidRPr="00685133">
        <w:rPr>
          <w:rFonts w:asciiTheme="minorHAnsi" w:hAnsiTheme="minorHAnsi" w:cstheme="minorHAnsi"/>
          <w:sz w:val="20"/>
          <w:szCs w:val="20"/>
        </w:rPr>
        <w:t>Senhor Licitante,</w:t>
      </w:r>
    </w:p>
    <w:p w14:paraId="3BB2953E" w14:textId="77777777" w:rsidR="00685133" w:rsidRPr="00685133" w:rsidRDefault="00685133" w:rsidP="00685133">
      <w:pPr>
        <w:tabs>
          <w:tab w:val="left" w:pos="8080"/>
        </w:tabs>
        <w:spacing w:after="39" w:line="259" w:lineRule="auto"/>
        <w:ind w:left="0" w:right="-840" w:firstLine="0"/>
        <w:rPr>
          <w:rFonts w:asciiTheme="minorHAnsi" w:hAnsiTheme="minorHAnsi" w:cstheme="minorHAnsi"/>
          <w:sz w:val="20"/>
          <w:szCs w:val="20"/>
        </w:rPr>
      </w:pPr>
      <w:r w:rsidRPr="00685133">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14:paraId="4D143A6C" w14:textId="77777777" w:rsidR="00685133" w:rsidRPr="00685133" w:rsidRDefault="00685133" w:rsidP="00685133">
      <w:pPr>
        <w:spacing w:after="39" w:line="259" w:lineRule="auto"/>
        <w:ind w:left="0" w:right="928" w:firstLine="0"/>
        <w:rPr>
          <w:rFonts w:asciiTheme="minorHAnsi" w:hAnsiTheme="minorHAnsi" w:cstheme="minorHAnsi"/>
          <w:sz w:val="20"/>
          <w:szCs w:val="20"/>
        </w:rPr>
      </w:pPr>
    </w:p>
    <w:p w14:paraId="5077253F" w14:textId="1C122557" w:rsidR="00685133" w:rsidRPr="00685133" w:rsidRDefault="00685133" w:rsidP="00685133">
      <w:pPr>
        <w:spacing w:after="39" w:line="259" w:lineRule="auto"/>
        <w:ind w:left="0" w:right="-840" w:firstLine="0"/>
        <w:rPr>
          <w:rFonts w:asciiTheme="minorHAnsi" w:hAnsiTheme="minorHAnsi" w:cstheme="minorHAnsi"/>
          <w:sz w:val="20"/>
          <w:szCs w:val="20"/>
        </w:rPr>
      </w:pPr>
      <w:r w:rsidRPr="00685133">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14:paraId="7C5920C2" w14:textId="77777777" w:rsidR="00685133" w:rsidRDefault="00685133" w:rsidP="00F605A9">
      <w:pPr>
        <w:spacing w:after="39" w:line="259" w:lineRule="auto"/>
        <w:ind w:left="0" w:right="928" w:firstLine="0"/>
        <w:rPr>
          <w:b/>
        </w:rPr>
      </w:pPr>
    </w:p>
    <w:p w14:paraId="25F707EC" w14:textId="77777777" w:rsidR="00685133" w:rsidRDefault="00685133" w:rsidP="00F605A9">
      <w:pPr>
        <w:spacing w:after="39" w:line="259" w:lineRule="auto"/>
        <w:ind w:left="0" w:right="928" w:firstLine="0"/>
        <w:rPr>
          <w:b/>
        </w:rPr>
      </w:pPr>
    </w:p>
    <w:p w14:paraId="27DDCBBD" w14:textId="77777777" w:rsidR="00685133" w:rsidRDefault="00685133" w:rsidP="00F605A9">
      <w:pPr>
        <w:spacing w:after="39" w:line="259" w:lineRule="auto"/>
        <w:ind w:left="0" w:right="928" w:firstLine="0"/>
        <w:rPr>
          <w:b/>
        </w:rPr>
      </w:pPr>
    </w:p>
    <w:p w14:paraId="2BC54941" w14:textId="77777777" w:rsidR="00685133" w:rsidRDefault="00685133" w:rsidP="00F605A9">
      <w:pPr>
        <w:spacing w:after="39" w:line="259" w:lineRule="auto"/>
        <w:ind w:left="0" w:right="928" w:firstLine="0"/>
        <w:rPr>
          <w:b/>
        </w:rPr>
      </w:pPr>
    </w:p>
    <w:p w14:paraId="43DC6BBF" w14:textId="77777777" w:rsidR="00685133" w:rsidRDefault="00685133" w:rsidP="00F605A9">
      <w:pPr>
        <w:spacing w:after="39" w:line="259" w:lineRule="auto"/>
        <w:ind w:left="0" w:right="928" w:firstLine="0"/>
        <w:rPr>
          <w:b/>
        </w:rPr>
      </w:pPr>
    </w:p>
    <w:p w14:paraId="07B6A0CD" w14:textId="77777777" w:rsidR="00685133" w:rsidRDefault="00685133" w:rsidP="00F605A9">
      <w:pPr>
        <w:spacing w:after="39" w:line="259" w:lineRule="auto"/>
        <w:ind w:left="0" w:right="928" w:firstLine="0"/>
        <w:rPr>
          <w:b/>
        </w:rPr>
      </w:pPr>
    </w:p>
    <w:p w14:paraId="6DA5C093" w14:textId="77777777" w:rsidR="00685133" w:rsidRDefault="00685133" w:rsidP="00F605A9">
      <w:pPr>
        <w:spacing w:after="39" w:line="259" w:lineRule="auto"/>
        <w:ind w:left="0" w:right="928" w:firstLine="0"/>
        <w:rPr>
          <w:b/>
        </w:rPr>
      </w:pPr>
    </w:p>
    <w:p w14:paraId="7EC1B43B" w14:textId="77777777" w:rsidR="00685133" w:rsidRDefault="00685133" w:rsidP="00F605A9">
      <w:pPr>
        <w:spacing w:after="39" w:line="259" w:lineRule="auto"/>
        <w:ind w:left="0" w:right="928" w:firstLine="0"/>
        <w:rPr>
          <w:b/>
        </w:rPr>
      </w:pPr>
    </w:p>
    <w:p w14:paraId="7B21724D" w14:textId="77777777" w:rsidR="00685133" w:rsidRDefault="00685133" w:rsidP="00F605A9">
      <w:pPr>
        <w:spacing w:after="39" w:line="259" w:lineRule="auto"/>
        <w:ind w:left="0" w:right="928" w:firstLine="0"/>
        <w:rPr>
          <w:b/>
        </w:rPr>
      </w:pPr>
    </w:p>
    <w:p w14:paraId="2F922B0D" w14:textId="5070C88A" w:rsidR="001B7CE2" w:rsidRPr="001B7CE2" w:rsidRDefault="00397A2C" w:rsidP="00F605A9">
      <w:pPr>
        <w:spacing w:after="39" w:line="259" w:lineRule="auto"/>
        <w:ind w:left="0" w:right="928" w:firstLine="0"/>
        <w:rPr>
          <w:b/>
        </w:rPr>
      </w:pPr>
      <w:r>
        <w:rPr>
          <w:b/>
        </w:rPr>
        <w:t xml:space="preserve">EDITAL PREGÃO PRESENCIAL </w:t>
      </w:r>
      <w:r w:rsidR="008F4E0B">
        <w:rPr>
          <w:b/>
        </w:rPr>
        <w:t xml:space="preserve">Nº 035/2019 </w:t>
      </w:r>
      <w:r>
        <w:rPr>
          <w:b/>
        </w:rPr>
        <w:t xml:space="preserve">- SERVIÇOS </w:t>
      </w:r>
      <w:r w:rsidR="001B7CE2">
        <w:rPr>
          <w:b/>
        </w:rPr>
        <w:t>-</w:t>
      </w:r>
      <w:r w:rsidR="001B7CE2" w:rsidRPr="001B7CE2">
        <w:rPr>
          <w:b/>
        </w:rPr>
        <w:t>– Contratação de empresa especializada para locação de equipamentos d</w:t>
      </w:r>
      <w:r w:rsidR="001B7CE2">
        <w:rPr>
          <w:b/>
        </w:rPr>
        <w:t xml:space="preserve">e informática, com manutenção </w:t>
      </w:r>
      <w:r w:rsidR="001B7CE2" w:rsidRPr="001B7CE2">
        <w:rPr>
          <w:b/>
        </w:rPr>
        <w:t>seguro.</w:t>
      </w:r>
    </w:p>
    <w:p w14:paraId="5E3F02FB" w14:textId="59D35709" w:rsidR="00A92D3D" w:rsidRDefault="00A92D3D">
      <w:pPr>
        <w:spacing w:after="17" w:line="259" w:lineRule="auto"/>
        <w:ind w:left="10" w:hanging="10"/>
        <w:jc w:val="center"/>
      </w:pPr>
    </w:p>
    <w:p w14:paraId="326230E0" w14:textId="77777777" w:rsidR="00A92D3D" w:rsidRDefault="00397A2C">
      <w:pPr>
        <w:spacing w:after="19" w:line="259" w:lineRule="auto"/>
        <w:ind w:left="0" w:right="0" w:firstLine="0"/>
        <w:jc w:val="left"/>
      </w:pPr>
      <w:r>
        <w:rPr>
          <w:b/>
        </w:rPr>
        <w:t xml:space="preserve"> </w:t>
      </w:r>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6D2A9A01" w14:textId="13347170" w:rsidR="001B7CE2" w:rsidRPr="004C3BCE" w:rsidRDefault="00397A2C" w:rsidP="000B4A5D">
      <w:pPr>
        <w:tabs>
          <w:tab w:val="left" w:pos="7938"/>
        </w:tabs>
        <w:ind w:left="0" w:right="11"/>
        <w:rPr>
          <w:b/>
          <w:bCs/>
          <w:iCs/>
          <w:sz w:val="22"/>
        </w:rPr>
      </w:pPr>
      <w:r>
        <w:rPr>
          <w:b/>
        </w:rPr>
        <w:t xml:space="preserve">1.1 </w:t>
      </w:r>
      <w:r w:rsidR="001B7CE2" w:rsidRPr="001B7CE2">
        <w:rPr>
          <w:b/>
          <w:bCs/>
        </w:rPr>
        <w:t xml:space="preserve">O MUNICÍPIO DE NITERÓI, </w:t>
      </w:r>
      <w:r w:rsidR="001B7CE2" w:rsidRPr="000B4A5D">
        <w:rPr>
          <w:sz w:val="22"/>
        </w:rPr>
        <w:t xml:space="preserve">por meio da </w:t>
      </w:r>
      <w:r w:rsidR="00685133" w:rsidRPr="000B4A5D">
        <w:rPr>
          <w:sz w:val="22"/>
        </w:rPr>
        <w:t>Fund</w:t>
      </w:r>
      <w:r w:rsidR="000B4A5D" w:rsidRPr="000B4A5D">
        <w:rPr>
          <w:sz w:val="22"/>
        </w:rPr>
        <w:t>o</w:t>
      </w:r>
      <w:r w:rsidR="00685133" w:rsidRPr="000B4A5D">
        <w:rPr>
          <w:sz w:val="22"/>
        </w:rPr>
        <w:t xml:space="preserve"> Municipal </w:t>
      </w:r>
      <w:r w:rsidR="001B7CE2" w:rsidRPr="000B4A5D">
        <w:rPr>
          <w:color w:val="auto"/>
          <w:sz w:val="22"/>
        </w:rPr>
        <w:t>de Assistência Social e Direitos Humanos</w:t>
      </w:r>
      <w:r w:rsidR="00C6656A">
        <w:rPr>
          <w:color w:val="auto"/>
          <w:sz w:val="22"/>
        </w:rPr>
        <w:t>/Secretaria Municipal de Assistência Social e Direitos Humanos</w:t>
      </w:r>
      <w:r w:rsidR="001B7CE2" w:rsidRPr="000B4A5D">
        <w:rPr>
          <w:sz w:val="22"/>
        </w:rPr>
        <w:t>,</w:t>
      </w:r>
      <w:r w:rsidR="001B7CE2" w:rsidRPr="004C3BCE">
        <w:rPr>
          <w:sz w:val="22"/>
        </w:rPr>
        <w:t xml:space="preserve"> com sede na Rua Coronel Gomes Machado, n° 281, torna público que, devidamente autorizada pela Secretária de Assistência Social e Direitos Humanos, na forma do disposto no processo administrativo n.º 780000142/2018, fará realizar, no dia </w:t>
      </w:r>
      <w:r w:rsidR="008F4E0B">
        <w:rPr>
          <w:sz w:val="22"/>
        </w:rPr>
        <w:t xml:space="preserve">19 </w:t>
      </w:r>
      <w:r w:rsidR="001B7CE2" w:rsidRPr="004C3BCE">
        <w:rPr>
          <w:sz w:val="22"/>
        </w:rPr>
        <w:t>de</w:t>
      </w:r>
      <w:r w:rsidR="008F4E0B">
        <w:rPr>
          <w:sz w:val="22"/>
        </w:rPr>
        <w:t xml:space="preserve"> fevereiro </w:t>
      </w:r>
      <w:r w:rsidR="001B7CE2" w:rsidRPr="004C3BCE">
        <w:rPr>
          <w:sz w:val="22"/>
        </w:rPr>
        <w:t>de</w:t>
      </w:r>
      <w:r w:rsidR="008F4E0B">
        <w:rPr>
          <w:sz w:val="22"/>
        </w:rPr>
        <w:t xml:space="preserve"> 2020</w:t>
      </w:r>
      <w:r w:rsidR="001B7CE2" w:rsidRPr="004C3BCE">
        <w:rPr>
          <w:sz w:val="22"/>
        </w:rPr>
        <w:t>,</w:t>
      </w:r>
      <w:r w:rsidR="008F4E0B">
        <w:rPr>
          <w:sz w:val="22"/>
        </w:rPr>
        <w:t xml:space="preserve"> </w:t>
      </w:r>
      <w:r w:rsidR="001B7CE2" w:rsidRPr="004C3BCE">
        <w:rPr>
          <w:sz w:val="22"/>
        </w:rPr>
        <w:t>às</w:t>
      </w:r>
      <w:r w:rsidR="008F4E0B">
        <w:rPr>
          <w:sz w:val="22"/>
        </w:rPr>
        <w:t xml:space="preserve"> 10:00 </w:t>
      </w:r>
      <w:r w:rsidR="001B7CE2" w:rsidRPr="004C3BCE">
        <w:rPr>
          <w:sz w:val="22"/>
        </w:rPr>
        <w:t xml:space="preserve">horas, na Sala de Licitações/SMA, sito a Rua Visconde de </w:t>
      </w:r>
      <w:proofErr w:type="spellStart"/>
      <w:r w:rsidR="001B7CE2" w:rsidRPr="004C3BCE">
        <w:rPr>
          <w:sz w:val="22"/>
        </w:rPr>
        <w:t>Sepetiba</w:t>
      </w:r>
      <w:proofErr w:type="spellEnd"/>
      <w:r w:rsidR="001B7CE2" w:rsidRPr="004C3BCE">
        <w:rPr>
          <w:sz w:val="22"/>
        </w:rPr>
        <w:t xml:space="preserve">, n° 987 / 5º andar – Centro – Niterói/RJ,  </w:t>
      </w:r>
      <w:r w:rsidR="001B7CE2" w:rsidRPr="004C3BCE">
        <w:rPr>
          <w:bCs/>
          <w:iCs/>
          <w:sz w:val="22"/>
        </w:rPr>
        <w:t xml:space="preserve">licitação na modalidade de PREGÃO PRESENCIAL, do tipo </w:t>
      </w:r>
      <w:r w:rsidR="001B7CE2" w:rsidRPr="004C3BCE">
        <w:rPr>
          <w:sz w:val="22"/>
        </w:rPr>
        <w:t xml:space="preserve">MENOR GLOBAL, </w:t>
      </w:r>
      <w:r w:rsidR="009D24B9">
        <w:rPr>
          <w:bCs/>
          <w:iCs/>
          <w:sz w:val="22"/>
        </w:rPr>
        <w:t>conforme ANEXO 8</w:t>
      </w:r>
      <w:r w:rsidR="001B7CE2" w:rsidRPr="004C3BCE">
        <w:rPr>
          <w:bCs/>
          <w:iCs/>
          <w:sz w:val="22"/>
        </w:rPr>
        <w:t xml:space="preserve"> – Termo de Referência do Objeto, que será regida pelo disposto no Decreto nº 3.555/2000, na </w:t>
      </w:r>
      <w:r w:rsidR="001B7CE2" w:rsidRPr="004C3BCE">
        <w:rPr>
          <w:sz w:val="22"/>
        </w:rPr>
        <w:t>Lei nº 10.520/2002, no Decreto Municipal 9.614/2005, na</w:t>
      </w:r>
      <w:r w:rsidR="001B7CE2" w:rsidRPr="004C3BCE">
        <w:rPr>
          <w:bCs/>
          <w:iCs/>
          <w:sz w:val="22"/>
        </w:rPr>
        <w:t xml:space="preserve"> Lei nº 8.666/1993, na Lei Complementar nº 123/2006 e, ainda, observadas as alterações posteriores introduzidas nos referidos diplomas.</w:t>
      </w:r>
    </w:p>
    <w:p w14:paraId="2C7F81BA" w14:textId="77777777" w:rsidR="00A92D3D" w:rsidRPr="004C3BCE" w:rsidRDefault="00397A2C" w:rsidP="00B256B7">
      <w:pPr>
        <w:tabs>
          <w:tab w:val="left" w:pos="7938"/>
        </w:tabs>
        <w:spacing w:after="19" w:line="259" w:lineRule="auto"/>
        <w:ind w:left="851" w:right="0"/>
        <w:jc w:val="left"/>
        <w:rPr>
          <w:sz w:val="22"/>
        </w:rPr>
      </w:pPr>
      <w:r w:rsidRPr="004C3BCE">
        <w:rPr>
          <w:sz w:val="22"/>
        </w:rPr>
        <w:t xml:space="preserve"> </w:t>
      </w:r>
    </w:p>
    <w:p w14:paraId="32A08A6C" w14:textId="77777777" w:rsidR="00A92D3D" w:rsidRPr="004C3BCE" w:rsidRDefault="00397A2C" w:rsidP="00EB773F">
      <w:pPr>
        <w:tabs>
          <w:tab w:val="left" w:pos="7938"/>
        </w:tabs>
        <w:ind w:left="0" w:right="11"/>
        <w:rPr>
          <w:sz w:val="22"/>
        </w:rPr>
      </w:pPr>
      <w:proofErr w:type="gramStart"/>
      <w:r w:rsidRPr="004C3BCE">
        <w:rPr>
          <w:b/>
          <w:sz w:val="22"/>
        </w:rPr>
        <w:t>1.2</w:t>
      </w:r>
      <w:r w:rsidRPr="004C3BCE">
        <w:rPr>
          <w:sz w:val="22"/>
        </w:rPr>
        <w:t xml:space="preserve"> As</w:t>
      </w:r>
      <w:proofErr w:type="gramEnd"/>
      <w:r w:rsidRPr="004C3BCE">
        <w:rPr>
          <w:sz w:val="22"/>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Pr="004C3BCE" w:rsidRDefault="00397A2C" w:rsidP="004C3BCE">
      <w:pPr>
        <w:tabs>
          <w:tab w:val="left" w:pos="7938"/>
        </w:tabs>
        <w:spacing w:after="16" w:line="259" w:lineRule="auto"/>
        <w:ind w:left="0" w:right="0" w:firstLine="0"/>
        <w:jc w:val="left"/>
        <w:rPr>
          <w:sz w:val="22"/>
        </w:rPr>
      </w:pPr>
      <w:r w:rsidRPr="004C3BCE">
        <w:rPr>
          <w:b/>
          <w:sz w:val="22"/>
        </w:rPr>
        <w:t xml:space="preserve"> </w:t>
      </w:r>
    </w:p>
    <w:p w14:paraId="1DAB1336" w14:textId="4B783094" w:rsidR="00A92D3D" w:rsidRPr="004C3BCE" w:rsidRDefault="00397A2C" w:rsidP="00EB773F">
      <w:pPr>
        <w:tabs>
          <w:tab w:val="left" w:pos="7938"/>
        </w:tabs>
        <w:ind w:left="0" w:right="11"/>
        <w:rPr>
          <w:sz w:val="22"/>
        </w:rPr>
      </w:pPr>
      <w:r w:rsidRPr="004C3BCE">
        <w:rPr>
          <w:b/>
          <w:sz w:val="22"/>
        </w:rPr>
        <w:t>1.3</w:t>
      </w:r>
      <w:r w:rsidRPr="004C3BCE">
        <w:rPr>
          <w:sz w:val="22"/>
        </w:rPr>
        <w:t xml:space="preserve"> </w:t>
      </w:r>
      <w:r w:rsidR="001B7CE2" w:rsidRPr="004C3BCE">
        <w:rPr>
          <w:sz w:val="22"/>
        </w:rPr>
        <w:t xml:space="preserve">O edital se encontra disponível no endereço eletrônico </w:t>
      </w:r>
      <w:hyperlink r:id="rId8" w:history="1">
        <w:r w:rsidR="000B4A5D" w:rsidRPr="000B0703">
          <w:rPr>
            <w:rStyle w:val="Hyperlink"/>
            <w:sz w:val="22"/>
          </w:rPr>
          <w:t>www.niteroi.rj.gov.br</w:t>
        </w:r>
      </w:hyperlink>
      <w:r w:rsidR="000B4A5D">
        <w:rPr>
          <w:sz w:val="22"/>
        </w:rPr>
        <w:t xml:space="preserve"> – Licitações SMA</w:t>
      </w:r>
      <w:r w:rsidR="001B7CE2" w:rsidRPr="004C3BCE">
        <w:rPr>
          <w:sz w:val="22"/>
        </w:rPr>
        <w:t xml:space="preserve">, podendo, alternativamente, ser adquirida uma via impressa mediante a doação de uma resma de papel A4, no Departamento de Material e Patrimônio à Rua Visconde de </w:t>
      </w:r>
      <w:proofErr w:type="spellStart"/>
      <w:r w:rsidR="001B7CE2" w:rsidRPr="004C3BCE">
        <w:rPr>
          <w:sz w:val="22"/>
        </w:rPr>
        <w:t>Sepetiba</w:t>
      </w:r>
      <w:proofErr w:type="spellEnd"/>
      <w:r w:rsidR="001B7CE2" w:rsidRPr="004C3BCE">
        <w:rPr>
          <w:sz w:val="22"/>
        </w:rPr>
        <w:t xml:space="preserve"> n° 987/ 5° andar – Centro – Niterói - RJ, comprovado pela Comissão de Licitação.</w:t>
      </w:r>
    </w:p>
    <w:p w14:paraId="4A402A43" w14:textId="77777777" w:rsidR="001B7CE2" w:rsidRPr="004C3BCE" w:rsidRDefault="001B7CE2" w:rsidP="001B7CE2">
      <w:pPr>
        <w:ind w:left="0" w:right="959"/>
        <w:rPr>
          <w:sz w:val="22"/>
        </w:rPr>
      </w:pPr>
    </w:p>
    <w:p w14:paraId="144BCFAA" w14:textId="77777777" w:rsidR="001B7CE2" w:rsidRPr="004C3BCE" w:rsidRDefault="00397A2C" w:rsidP="004C3BCE">
      <w:pPr>
        <w:spacing w:after="96"/>
        <w:ind w:left="0" w:right="11"/>
        <w:rPr>
          <w:b/>
          <w:sz w:val="22"/>
        </w:rPr>
      </w:pPr>
      <w:r w:rsidRPr="004C3BCE">
        <w:rPr>
          <w:b/>
          <w:sz w:val="22"/>
        </w:rPr>
        <w:t xml:space="preserve">1.4 </w:t>
      </w:r>
      <w:r w:rsidR="001B7CE2" w:rsidRPr="004C3BCE">
        <w:rPr>
          <w:sz w:val="22"/>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1B7CE2" w:rsidRPr="004C3BCE">
        <w:rPr>
          <w:sz w:val="22"/>
        </w:rPr>
        <w:t>Sepetiba</w:t>
      </w:r>
      <w:proofErr w:type="spellEnd"/>
      <w:r w:rsidR="001B7CE2" w:rsidRPr="004C3BCE">
        <w:rPr>
          <w:sz w:val="22"/>
        </w:rPr>
        <w:t xml:space="preserve"> n° 987/5° andar – Centro – Niterói - RJ , de 10:00 horas até 16:00 horas ou através do e-mail:</w:t>
      </w:r>
      <w:r w:rsidR="001B7CE2" w:rsidRPr="004C3BCE">
        <w:rPr>
          <w:b/>
          <w:sz w:val="22"/>
        </w:rPr>
        <w:t xml:space="preserve"> </w:t>
      </w:r>
      <w:hyperlink r:id="rId9" w:history="1">
        <w:r w:rsidR="001B7CE2" w:rsidRPr="004C3BCE">
          <w:rPr>
            <w:rStyle w:val="Hyperlink"/>
            <w:b/>
            <w:sz w:val="22"/>
          </w:rPr>
          <w:t>material.sma@administracao.niteroi.rj.gov.br</w:t>
        </w:r>
      </w:hyperlink>
      <w:r w:rsidR="001B7CE2" w:rsidRPr="004C3BCE">
        <w:rPr>
          <w:b/>
          <w:sz w:val="22"/>
        </w:rPr>
        <w:t xml:space="preserve">. </w:t>
      </w:r>
    </w:p>
    <w:p w14:paraId="6C8705EB" w14:textId="4ECEE7E0" w:rsidR="00A92D3D" w:rsidRPr="004C3BCE" w:rsidRDefault="00397A2C" w:rsidP="004C3BCE">
      <w:pPr>
        <w:spacing w:after="0" w:line="259" w:lineRule="auto"/>
        <w:ind w:left="0" w:right="295" w:firstLine="0"/>
        <w:rPr>
          <w:sz w:val="22"/>
        </w:rPr>
      </w:pPr>
      <w:r w:rsidRPr="004C3BCE">
        <w:rPr>
          <w:sz w:val="22"/>
        </w:rPr>
        <w:t xml:space="preserve">  </w:t>
      </w:r>
      <w:r w:rsidR="001B7CE2" w:rsidRPr="004C3BCE">
        <w:rPr>
          <w:b/>
          <w:sz w:val="22"/>
        </w:rPr>
        <w:t>1.4.1</w:t>
      </w:r>
      <w:r w:rsidR="001B7CE2" w:rsidRPr="004C3BCE">
        <w:rPr>
          <w:sz w:val="22"/>
        </w:rPr>
        <w:t>. Caberá</w:t>
      </w:r>
      <w:r w:rsidRPr="004C3BCE">
        <w:rPr>
          <w:sz w:val="22"/>
        </w:rPr>
        <w:t xml:space="preserve">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Pr="004C3BCE" w:rsidRDefault="00397A2C" w:rsidP="004C3BCE">
      <w:pPr>
        <w:spacing w:after="16" w:line="259" w:lineRule="auto"/>
        <w:ind w:left="0" w:right="0" w:firstLine="0"/>
        <w:rPr>
          <w:sz w:val="22"/>
        </w:rPr>
      </w:pPr>
      <w:r w:rsidRPr="004C3BCE">
        <w:rPr>
          <w:b/>
          <w:sz w:val="22"/>
        </w:rPr>
        <w:lastRenderedPageBreak/>
        <w:t xml:space="preserve"> </w:t>
      </w:r>
    </w:p>
    <w:p w14:paraId="144BCF5A" w14:textId="5DC11F8A" w:rsidR="001B7CE2" w:rsidRPr="004C3BCE" w:rsidRDefault="001B7CE2" w:rsidP="004C3BCE">
      <w:pPr>
        <w:ind w:left="0" w:right="11"/>
        <w:rPr>
          <w:sz w:val="22"/>
        </w:rPr>
      </w:pPr>
      <w:r w:rsidRPr="004C3BCE">
        <w:rPr>
          <w:b/>
          <w:sz w:val="22"/>
        </w:rPr>
        <w:t>1.5. Os</w:t>
      </w:r>
      <w:r w:rsidRPr="004C3BCE">
        <w:rPr>
          <w:sz w:val="22"/>
        </w:rPr>
        <w:t xml:space="preserve"> interessados poderão formular impugnações ao edital em até 2 (dois) dias úteis anteriores à abertura da sessão</w:t>
      </w:r>
      <w:r w:rsidRPr="004C3BCE">
        <w:rPr>
          <w:b/>
          <w:sz w:val="22"/>
        </w:rPr>
        <w:t xml:space="preserve">, </w:t>
      </w:r>
      <w:r w:rsidRPr="004C3BCE">
        <w:rPr>
          <w:sz w:val="22"/>
        </w:rPr>
        <w:t xml:space="preserve">no seguinte endereço: Rua Visconde de </w:t>
      </w:r>
      <w:proofErr w:type="spellStart"/>
      <w:r w:rsidRPr="004C3BCE">
        <w:rPr>
          <w:sz w:val="22"/>
        </w:rPr>
        <w:t>Sepetiba</w:t>
      </w:r>
      <w:proofErr w:type="spellEnd"/>
      <w:r w:rsidRPr="004C3BCE">
        <w:rPr>
          <w:sz w:val="22"/>
        </w:rPr>
        <w:t xml:space="preserve"> n° 987, Térreo – Protocolo Geral – Centro – Niterói - RJ, de 10:00 até 16:00 horas</w:t>
      </w:r>
      <w:r w:rsidR="000B4A5D" w:rsidRPr="000B4A5D">
        <w:t xml:space="preserve"> </w:t>
      </w:r>
      <w:r w:rsidR="000B4A5D" w:rsidRPr="000B4A5D">
        <w:rPr>
          <w:sz w:val="22"/>
        </w:rPr>
        <w:t>ou através do e-mail: material.sma@administracao.niteroi.rj.gov.br</w:t>
      </w:r>
      <w:r w:rsidR="000B4A5D">
        <w:rPr>
          <w:sz w:val="22"/>
        </w:rPr>
        <w:t>.</w:t>
      </w:r>
    </w:p>
    <w:p w14:paraId="41291C4F" w14:textId="3B9F6999" w:rsidR="00A92D3D" w:rsidRPr="004C3BCE" w:rsidRDefault="00A92D3D" w:rsidP="004C3BCE">
      <w:pPr>
        <w:ind w:left="0" w:right="11"/>
        <w:rPr>
          <w:sz w:val="22"/>
        </w:rPr>
      </w:pPr>
    </w:p>
    <w:p w14:paraId="20589D11" w14:textId="758A75F9" w:rsidR="00A92D3D" w:rsidRDefault="00397A2C" w:rsidP="004C3BCE">
      <w:pPr>
        <w:spacing w:after="0" w:line="259" w:lineRule="auto"/>
        <w:ind w:left="0" w:right="0" w:firstLine="0"/>
        <w:rPr>
          <w:sz w:val="22"/>
        </w:rPr>
      </w:pPr>
      <w:r w:rsidRPr="004C3BCE">
        <w:rPr>
          <w:sz w:val="22"/>
        </w:rPr>
        <w:t xml:space="preserve"> </w:t>
      </w:r>
      <w:r w:rsidR="001B7CE2" w:rsidRPr="004C3BCE">
        <w:rPr>
          <w:b/>
          <w:sz w:val="22"/>
        </w:rPr>
        <w:t>1.5.1</w:t>
      </w:r>
      <w:r w:rsidR="001B7CE2" w:rsidRPr="004C3BCE">
        <w:rPr>
          <w:sz w:val="22"/>
        </w:rPr>
        <w:t>. Caberá</w:t>
      </w:r>
      <w:r w:rsidRPr="004C3BCE">
        <w:rPr>
          <w:sz w:val="22"/>
        </w:rPr>
        <w:t xml:space="preserve"> à </w:t>
      </w:r>
      <w:r w:rsidR="001B7CE2" w:rsidRPr="004C3BCE">
        <w:rPr>
          <w:sz w:val="22"/>
        </w:rPr>
        <w:t>Sra. Secretária de Assistência Social e Direitos Humanos, Flávia Mariano,</w:t>
      </w:r>
      <w:r w:rsidRPr="004C3BCE">
        <w:rPr>
          <w:sz w:val="22"/>
        </w:rPr>
        <w:t xml:space="preserve"> decidir sobre a impugnação no prazo de até vinte e quatro horas. </w:t>
      </w:r>
    </w:p>
    <w:p w14:paraId="5BDCD57B" w14:textId="77777777" w:rsidR="004C3BCE" w:rsidRPr="004C3BCE" w:rsidRDefault="004C3BCE" w:rsidP="004C3BCE">
      <w:pPr>
        <w:spacing w:after="0" w:line="259" w:lineRule="auto"/>
        <w:ind w:left="0" w:right="0" w:firstLine="0"/>
        <w:rPr>
          <w:sz w:val="22"/>
        </w:rPr>
      </w:pPr>
    </w:p>
    <w:p w14:paraId="028E58B1" w14:textId="77777777" w:rsidR="00A92D3D" w:rsidRDefault="00397A2C">
      <w:pPr>
        <w:pStyle w:val="Ttulo1"/>
        <w:ind w:left="7" w:right="952"/>
      </w:pPr>
      <w:r>
        <w:t xml:space="preserve">2 - DO OBJETO E DO REGIME DE EXECUÇÃO </w:t>
      </w:r>
    </w:p>
    <w:p w14:paraId="29ED24AA" w14:textId="77777777" w:rsidR="00A92D3D" w:rsidRDefault="00397A2C">
      <w:pPr>
        <w:spacing w:after="16" w:line="259" w:lineRule="auto"/>
        <w:ind w:left="0" w:right="0" w:firstLine="0"/>
        <w:jc w:val="left"/>
      </w:pPr>
      <w:r>
        <w:rPr>
          <w:b/>
        </w:rPr>
        <w:t xml:space="preserve"> </w:t>
      </w:r>
    </w:p>
    <w:p w14:paraId="09A4679A" w14:textId="0815DABB" w:rsidR="00A92D3D" w:rsidRPr="004C3BCE" w:rsidRDefault="00397A2C" w:rsidP="001B7CE2">
      <w:pPr>
        <w:ind w:left="0" w:right="11"/>
        <w:rPr>
          <w:sz w:val="22"/>
        </w:rPr>
      </w:pPr>
      <w:r>
        <w:rPr>
          <w:b/>
        </w:rPr>
        <w:t xml:space="preserve">2.1 </w:t>
      </w:r>
      <w:r w:rsidRPr="004C3BCE">
        <w:rPr>
          <w:sz w:val="22"/>
        </w:rPr>
        <w:t>O objeto do presente pregão é a contra</w:t>
      </w:r>
      <w:r w:rsidR="001B7CE2" w:rsidRPr="004C3BCE">
        <w:rPr>
          <w:sz w:val="22"/>
        </w:rPr>
        <w:t xml:space="preserve">tação dos serviços </w:t>
      </w:r>
      <w:r w:rsidR="001B7CE2" w:rsidRPr="004C3BCE">
        <w:rPr>
          <w:b/>
          <w:sz w:val="22"/>
        </w:rPr>
        <w:t>de empresa especializada para locação de equipamentos de informática, com manutenção e seguro</w:t>
      </w:r>
      <w:r w:rsidR="00FB020E">
        <w:rPr>
          <w:sz w:val="22"/>
        </w:rPr>
        <w:t xml:space="preserve"> e</w:t>
      </w:r>
      <w:r w:rsidRPr="004C3BCE">
        <w:rPr>
          <w:sz w:val="22"/>
        </w:rPr>
        <w:t xml:space="preserve">, especificados e quantificados na forma da proposta de </w:t>
      </w:r>
      <w:r w:rsidRPr="00FB020E">
        <w:rPr>
          <w:sz w:val="22"/>
        </w:rPr>
        <w:t>preços (Anexo 4) e termo de referência (Anexo 8).</w:t>
      </w:r>
      <w:r w:rsidRPr="004C3BCE">
        <w:rPr>
          <w:sz w:val="22"/>
        </w:rPr>
        <w:t xml:space="preserve"> </w:t>
      </w:r>
    </w:p>
    <w:p w14:paraId="03274143" w14:textId="77777777" w:rsidR="00A92D3D" w:rsidRPr="004C3BCE" w:rsidRDefault="00397A2C" w:rsidP="001B7CE2">
      <w:pPr>
        <w:spacing w:after="16" w:line="259" w:lineRule="auto"/>
        <w:ind w:left="0" w:right="11" w:firstLine="0"/>
        <w:jc w:val="left"/>
        <w:rPr>
          <w:sz w:val="22"/>
        </w:rPr>
      </w:pPr>
      <w:r w:rsidRPr="004C3BCE">
        <w:rPr>
          <w:sz w:val="22"/>
        </w:rPr>
        <w:t xml:space="preserve"> </w:t>
      </w:r>
    </w:p>
    <w:p w14:paraId="13FF514D" w14:textId="45E2FD57" w:rsidR="00A92D3D" w:rsidRDefault="00397A2C" w:rsidP="001B7CE2">
      <w:pPr>
        <w:ind w:left="0" w:right="11"/>
      </w:pPr>
      <w:r>
        <w:rPr>
          <w:b/>
        </w:rPr>
        <w:t>2.2</w:t>
      </w:r>
      <w:r>
        <w:t xml:space="preserve"> </w:t>
      </w:r>
      <w:r w:rsidRPr="004C3BCE">
        <w:rPr>
          <w:sz w:val="22"/>
        </w:rPr>
        <w:t xml:space="preserve">O objeto será executado segundo o regime de execução de </w:t>
      </w:r>
      <w:r w:rsidR="001B7CE2" w:rsidRPr="004C3BCE">
        <w:rPr>
          <w:sz w:val="22"/>
        </w:rPr>
        <w:t>EMPREITADA POR PREÇO GLOBAL</w:t>
      </w:r>
    </w:p>
    <w:p w14:paraId="3E4BFD04" w14:textId="2C4379CD" w:rsidR="00A92D3D" w:rsidRDefault="00397A2C" w:rsidP="001B7CE2">
      <w:pPr>
        <w:spacing w:after="88" w:line="259" w:lineRule="auto"/>
        <w:ind w:left="0" w:right="11" w:firstLine="0"/>
        <w:jc w:val="left"/>
      </w:pPr>
      <w:r>
        <w:t xml:space="preserve"> </w:t>
      </w:r>
    </w:p>
    <w:p w14:paraId="043648BD" w14:textId="77777777" w:rsidR="00A92D3D" w:rsidRDefault="00397A2C">
      <w:pPr>
        <w:pStyle w:val="Ttulo1"/>
        <w:ind w:left="7" w:right="952"/>
      </w:pPr>
      <w:r>
        <w:t xml:space="preserve">3- DOS RECURSOS ORÇAMENTÁRIOS </w:t>
      </w:r>
    </w:p>
    <w:p w14:paraId="31913CAC" w14:textId="77777777" w:rsidR="00A92D3D" w:rsidRDefault="00397A2C">
      <w:pPr>
        <w:spacing w:after="16" w:line="259" w:lineRule="auto"/>
        <w:ind w:left="0" w:right="0" w:firstLine="0"/>
        <w:jc w:val="left"/>
      </w:pPr>
      <w:r>
        <w:t xml:space="preserve"> </w:t>
      </w:r>
    </w:p>
    <w:p w14:paraId="2BD16D4D" w14:textId="491B83B3" w:rsidR="00A92D3D" w:rsidRPr="004C3BCE" w:rsidRDefault="001B7CE2" w:rsidP="001B7CE2">
      <w:pPr>
        <w:ind w:left="0" w:right="-130"/>
        <w:rPr>
          <w:sz w:val="22"/>
        </w:rPr>
      </w:pPr>
      <w:r>
        <w:rPr>
          <w:b/>
        </w:rPr>
        <w:t>3.1</w:t>
      </w:r>
      <w:r>
        <w:t xml:space="preserve">. </w:t>
      </w:r>
      <w:r w:rsidRPr="004C3BCE">
        <w:rPr>
          <w:sz w:val="22"/>
        </w:rPr>
        <w:t>Os</w:t>
      </w:r>
      <w:r w:rsidR="00397A2C" w:rsidRPr="004C3BCE">
        <w:rPr>
          <w:sz w:val="22"/>
        </w:rPr>
        <w:t xml:space="preserve"> recursos necessários à realização do serviço ora licitado correrão à conta da seguinte dotação orçamentária: </w:t>
      </w:r>
    </w:p>
    <w:p w14:paraId="1C5ADC25" w14:textId="77777777" w:rsidR="00A92D3D" w:rsidRPr="004C3BCE" w:rsidRDefault="00397A2C">
      <w:pPr>
        <w:spacing w:after="19" w:line="259" w:lineRule="auto"/>
        <w:ind w:left="0" w:right="0" w:firstLine="0"/>
        <w:jc w:val="left"/>
        <w:rPr>
          <w:sz w:val="22"/>
        </w:rPr>
      </w:pPr>
      <w:r w:rsidRPr="004C3BCE">
        <w:rPr>
          <w:b/>
          <w:sz w:val="22"/>
        </w:rPr>
        <w:t xml:space="preserve"> </w:t>
      </w:r>
    </w:p>
    <w:p w14:paraId="64BC419E" w14:textId="475E0278" w:rsidR="00A92D3D" w:rsidRPr="00907748" w:rsidRDefault="001B7CE2">
      <w:pPr>
        <w:ind w:left="0" w:right="959"/>
        <w:rPr>
          <w:sz w:val="22"/>
        </w:rPr>
      </w:pPr>
      <w:r w:rsidRPr="00907748">
        <w:rPr>
          <w:sz w:val="22"/>
        </w:rPr>
        <w:t>FONTE:</w:t>
      </w:r>
      <w:r w:rsidR="00ED46BC" w:rsidRPr="00907748">
        <w:rPr>
          <w:sz w:val="22"/>
        </w:rPr>
        <w:t xml:space="preserve"> 138</w:t>
      </w:r>
    </w:p>
    <w:p w14:paraId="7F32D7EA" w14:textId="62913E3E" w:rsidR="00C95F89" w:rsidRPr="00907748" w:rsidRDefault="00397A2C">
      <w:pPr>
        <w:ind w:left="0" w:right="2668"/>
        <w:rPr>
          <w:sz w:val="22"/>
        </w:rPr>
      </w:pPr>
      <w:r w:rsidRPr="00907748">
        <w:rPr>
          <w:sz w:val="22"/>
        </w:rPr>
        <w:t xml:space="preserve">PROGRAMA DE TRABALHO: </w:t>
      </w:r>
      <w:r w:rsidR="00907748">
        <w:rPr>
          <w:sz w:val="22"/>
        </w:rPr>
        <w:t>16.72.08.122.0145.4192</w:t>
      </w:r>
    </w:p>
    <w:p w14:paraId="252E43DC" w14:textId="7E684ABA" w:rsidR="00A92D3D" w:rsidRPr="00907748" w:rsidRDefault="00397A2C">
      <w:pPr>
        <w:ind w:left="0" w:right="2668"/>
        <w:rPr>
          <w:sz w:val="22"/>
        </w:rPr>
      </w:pPr>
      <w:r w:rsidRPr="00907748">
        <w:rPr>
          <w:sz w:val="22"/>
        </w:rPr>
        <w:t xml:space="preserve">NATUREZA DA DESPESA: </w:t>
      </w:r>
      <w:r w:rsidR="00907748" w:rsidRPr="00907748">
        <w:rPr>
          <w:sz w:val="22"/>
        </w:rPr>
        <w:t>3390</w:t>
      </w:r>
      <w:r w:rsidR="00B43D6F">
        <w:rPr>
          <w:sz w:val="22"/>
        </w:rPr>
        <w:t>39</w:t>
      </w:r>
    </w:p>
    <w:p w14:paraId="7AEE1341" w14:textId="77777777" w:rsidR="00A92D3D" w:rsidRDefault="00397A2C">
      <w:pPr>
        <w:spacing w:after="19" w:line="259" w:lineRule="auto"/>
        <w:ind w:left="0" w:right="0" w:firstLine="0"/>
        <w:jc w:val="left"/>
      </w:pPr>
      <w:r>
        <w:t xml:space="preserve"> </w:t>
      </w:r>
    </w:p>
    <w:p w14:paraId="1A6597A1" w14:textId="77777777" w:rsidR="00A92D3D" w:rsidRPr="0043784D" w:rsidRDefault="00397A2C" w:rsidP="001B7CE2">
      <w:pPr>
        <w:ind w:left="0" w:right="11"/>
        <w:rPr>
          <w:sz w:val="22"/>
        </w:rPr>
      </w:pPr>
      <w:r w:rsidRPr="0043784D">
        <w:rPr>
          <w:b/>
          <w:sz w:val="22"/>
        </w:rPr>
        <w:t xml:space="preserve">4.1. </w:t>
      </w:r>
      <w:r w:rsidRPr="0043784D">
        <w:rPr>
          <w:sz w:val="22"/>
        </w:rPr>
        <w:t xml:space="preserve">As despesas relativas aos exercícios subsequentes correrão por conta das dotações orçamentárias respectivas, devendo ser empenhadas no início de cada exercício. </w:t>
      </w:r>
    </w:p>
    <w:p w14:paraId="56DA5516" w14:textId="27182ADB" w:rsidR="00A92D3D" w:rsidRPr="0043784D" w:rsidRDefault="00397A2C">
      <w:pPr>
        <w:spacing w:after="16" w:line="259" w:lineRule="auto"/>
        <w:ind w:left="0" w:right="0" w:firstLine="0"/>
        <w:jc w:val="left"/>
      </w:pPr>
      <w:r w:rsidRPr="0043784D">
        <w:rPr>
          <w:sz w:val="22"/>
        </w:rPr>
        <w:t xml:space="preserve"> </w:t>
      </w:r>
      <w:r w:rsidRPr="0043784D">
        <w:t xml:space="preserve"> </w:t>
      </w:r>
    </w:p>
    <w:p w14:paraId="10FF01E4" w14:textId="77777777" w:rsidR="00A92D3D" w:rsidRDefault="00397A2C">
      <w:pPr>
        <w:pStyle w:val="Ttulo1"/>
        <w:ind w:left="7" w:right="952"/>
      </w:pPr>
      <w:r>
        <w:t xml:space="preserve">4- TIPO DE LICITAÇÃO E PREÇO MÁXIMO ADMITIDO </w:t>
      </w:r>
    </w:p>
    <w:p w14:paraId="21F83397" w14:textId="77777777" w:rsidR="00A92D3D" w:rsidRDefault="00397A2C">
      <w:pPr>
        <w:spacing w:after="19" w:line="259" w:lineRule="auto"/>
        <w:ind w:left="0" w:right="0" w:firstLine="0"/>
        <w:jc w:val="left"/>
      </w:pPr>
      <w:r>
        <w:t xml:space="preserve"> </w:t>
      </w:r>
    </w:p>
    <w:p w14:paraId="49DFDE54" w14:textId="12F979D9" w:rsidR="00A92D3D" w:rsidRPr="004C3BCE" w:rsidRDefault="00397A2C" w:rsidP="0017392C">
      <w:pPr>
        <w:ind w:left="0" w:right="-130"/>
        <w:rPr>
          <w:sz w:val="22"/>
        </w:rPr>
      </w:pPr>
      <w:r>
        <w:rPr>
          <w:b/>
        </w:rPr>
        <w:t xml:space="preserve">4.1 </w:t>
      </w:r>
      <w:r w:rsidRPr="004C3BCE">
        <w:rPr>
          <w:sz w:val="22"/>
        </w:rPr>
        <w:t xml:space="preserve">O presente pregão rege-se pelo tipo menor preço </w:t>
      </w:r>
      <w:r w:rsidR="0023534F" w:rsidRPr="004C3BCE">
        <w:rPr>
          <w:sz w:val="22"/>
        </w:rPr>
        <w:t>GLOBAL.</w:t>
      </w:r>
    </w:p>
    <w:p w14:paraId="2C611861" w14:textId="77777777" w:rsidR="00A92D3D" w:rsidRPr="004C3BCE" w:rsidRDefault="00397A2C">
      <w:pPr>
        <w:spacing w:after="17" w:line="259" w:lineRule="auto"/>
        <w:ind w:left="0" w:right="0" w:firstLine="0"/>
        <w:jc w:val="left"/>
        <w:rPr>
          <w:sz w:val="22"/>
        </w:rPr>
      </w:pPr>
      <w:r w:rsidRPr="004C3BCE">
        <w:rPr>
          <w:sz w:val="22"/>
        </w:rPr>
        <w:t xml:space="preserve"> </w:t>
      </w:r>
    </w:p>
    <w:p w14:paraId="23F10F3E" w14:textId="7B629934" w:rsidR="00A92D3D" w:rsidRPr="004C3BCE" w:rsidRDefault="00397A2C" w:rsidP="00DC589C">
      <w:pPr>
        <w:ind w:left="0" w:right="11"/>
        <w:rPr>
          <w:sz w:val="22"/>
        </w:rPr>
      </w:pPr>
      <w:r w:rsidRPr="004C3BCE">
        <w:rPr>
          <w:b/>
          <w:sz w:val="22"/>
        </w:rPr>
        <w:t>4.2</w:t>
      </w:r>
      <w:r w:rsidR="00DC589C" w:rsidRPr="004C3BCE">
        <w:rPr>
          <w:sz w:val="22"/>
        </w:rPr>
        <w:t xml:space="preserve"> O preço máximo admitido pela Secretária de Assistência Social e de Direitos Humanos (SASDH)</w:t>
      </w:r>
      <w:r w:rsidRPr="004C3BCE">
        <w:rPr>
          <w:sz w:val="22"/>
        </w:rPr>
        <w:t xml:space="preserve"> é R$ </w:t>
      </w:r>
      <w:r w:rsidR="00DC589C" w:rsidRPr="004C3BCE">
        <w:rPr>
          <w:sz w:val="22"/>
        </w:rPr>
        <w:t>118.72</w:t>
      </w:r>
      <w:r w:rsidR="00847A05">
        <w:rPr>
          <w:sz w:val="22"/>
        </w:rPr>
        <w:t>8</w:t>
      </w:r>
      <w:r w:rsidR="00DC589C" w:rsidRPr="004C3BCE">
        <w:rPr>
          <w:sz w:val="22"/>
        </w:rPr>
        <w:t>,000</w:t>
      </w:r>
      <w:r w:rsidRPr="004C3BCE">
        <w:rPr>
          <w:sz w:val="22"/>
        </w:rPr>
        <w:t xml:space="preserve"> (</w:t>
      </w:r>
      <w:r w:rsidR="00DC589C" w:rsidRPr="004C3BCE">
        <w:rPr>
          <w:sz w:val="22"/>
        </w:rPr>
        <w:t>cento e d</w:t>
      </w:r>
      <w:r w:rsidR="00847A05">
        <w:rPr>
          <w:sz w:val="22"/>
        </w:rPr>
        <w:t>ezoito mil e setecentos e vinte oito reais</w:t>
      </w:r>
      <w:r w:rsidRPr="004C3BCE">
        <w:rPr>
          <w:sz w:val="22"/>
        </w:rPr>
        <w:t xml:space="preserve">). </w:t>
      </w:r>
    </w:p>
    <w:p w14:paraId="0A93B3ED" w14:textId="513A57F3" w:rsidR="00A92D3D" w:rsidRPr="004C3BCE" w:rsidRDefault="00397A2C" w:rsidP="00DC589C">
      <w:pPr>
        <w:spacing w:after="16" w:line="259" w:lineRule="auto"/>
        <w:ind w:left="0" w:right="0" w:firstLine="0"/>
        <w:jc w:val="left"/>
        <w:rPr>
          <w:sz w:val="22"/>
        </w:rPr>
      </w:pPr>
      <w:r w:rsidRPr="004C3BCE">
        <w:rPr>
          <w:b/>
          <w:sz w:val="22"/>
        </w:rPr>
        <w:t xml:space="preserve">  </w:t>
      </w:r>
    </w:p>
    <w:p w14:paraId="5F6A4F6F" w14:textId="77777777" w:rsidR="00A92D3D" w:rsidRDefault="00397A2C">
      <w:pPr>
        <w:pStyle w:val="Ttulo1"/>
        <w:ind w:left="7" w:right="952"/>
      </w:pPr>
      <w:r>
        <w:t xml:space="preserve">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52346FC9" w:rsidR="00A92D3D" w:rsidRPr="004C3BCE" w:rsidRDefault="00DC589C" w:rsidP="00DC589C">
      <w:pPr>
        <w:ind w:left="0" w:right="11"/>
        <w:rPr>
          <w:sz w:val="22"/>
        </w:rPr>
      </w:pPr>
      <w:r>
        <w:rPr>
          <w:b/>
        </w:rPr>
        <w:t xml:space="preserve">5.1. </w:t>
      </w:r>
      <w:r w:rsidRPr="004C3BCE">
        <w:rPr>
          <w:b/>
          <w:sz w:val="22"/>
        </w:rPr>
        <w:t>Poderão</w:t>
      </w:r>
      <w:r w:rsidR="00397A2C" w:rsidRPr="004C3BCE">
        <w:rPr>
          <w:sz w:val="22"/>
        </w:rPr>
        <w:t xml:space="preserve">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Pr="004C3BCE" w:rsidRDefault="00397A2C">
      <w:pPr>
        <w:spacing w:after="16" w:line="259" w:lineRule="auto"/>
        <w:ind w:left="0" w:right="0" w:firstLine="0"/>
        <w:jc w:val="left"/>
        <w:rPr>
          <w:sz w:val="22"/>
        </w:rPr>
      </w:pPr>
      <w:r w:rsidRPr="004C3BCE">
        <w:rPr>
          <w:sz w:val="22"/>
        </w:rPr>
        <w:t xml:space="preserve"> </w:t>
      </w:r>
    </w:p>
    <w:p w14:paraId="773C103F" w14:textId="572E32D3" w:rsidR="00A92D3D" w:rsidRPr="004C3BCE" w:rsidRDefault="00DC589C" w:rsidP="00DC589C">
      <w:pPr>
        <w:ind w:left="0" w:right="11"/>
        <w:rPr>
          <w:sz w:val="22"/>
        </w:rPr>
      </w:pPr>
      <w:r w:rsidRPr="004C3BCE">
        <w:rPr>
          <w:b/>
          <w:sz w:val="22"/>
        </w:rPr>
        <w:t>5.2. Não</w:t>
      </w:r>
      <w:r w:rsidR="00397A2C" w:rsidRPr="004C3BCE">
        <w:rPr>
          <w:sz w:val="22"/>
        </w:rPr>
        <w:t xml:space="preserve"> serão admitidas na licitação as empresas punidas, no âmbito da Administração Pública, com as sanções prescritas no art. 7º da Lei nº 10.520/02, bem como nos incisos III e IV </w:t>
      </w:r>
      <w:r w:rsidR="0078030F" w:rsidRPr="004C3BCE">
        <w:rPr>
          <w:sz w:val="22"/>
        </w:rPr>
        <w:t xml:space="preserve">do art. 87 da Lei </w:t>
      </w:r>
      <w:proofErr w:type="gramStart"/>
      <w:r w:rsidR="0078030F" w:rsidRPr="004C3BCE">
        <w:rPr>
          <w:sz w:val="22"/>
        </w:rPr>
        <w:t>n.º</w:t>
      </w:r>
      <w:proofErr w:type="gramEnd"/>
      <w:r w:rsidR="0078030F" w:rsidRPr="004C3BCE">
        <w:rPr>
          <w:sz w:val="22"/>
        </w:rPr>
        <w:t xml:space="preserve"> 8.666/93, nos termos </w:t>
      </w:r>
      <w:r w:rsidRPr="004C3BCE">
        <w:rPr>
          <w:sz w:val="22"/>
        </w:rPr>
        <w:t>dos itens</w:t>
      </w:r>
      <w:r w:rsidR="0078030F" w:rsidRPr="004C3BCE">
        <w:rPr>
          <w:sz w:val="22"/>
        </w:rPr>
        <w:t xml:space="preserve"> 15.14.1 e 15.14.2 do presente edital. </w:t>
      </w:r>
    </w:p>
    <w:p w14:paraId="56483254" w14:textId="77777777" w:rsidR="00A92D3D" w:rsidRPr="004C3BCE" w:rsidRDefault="00397A2C">
      <w:pPr>
        <w:spacing w:after="16" w:line="259" w:lineRule="auto"/>
        <w:ind w:left="0" w:right="0" w:firstLine="0"/>
        <w:jc w:val="left"/>
        <w:rPr>
          <w:sz w:val="22"/>
        </w:rPr>
      </w:pPr>
      <w:r w:rsidRPr="004C3BCE">
        <w:rPr>
          <w:b/>
          <w:sz w:val="22"/>
        </w:rPr>
        <w:t xml:space="preserve"> </w:t>
      </w:r>
    </w:p>
    <w:p w14:paraId="2ABF9AA8" w14:textId="15B9D822" w:rsidR="00A92D3D" w:rsidRPr="004C3BCE" w:rsidRDefault="00DC589C" w:rsidP="00DC589C">
      <w:pPr>
        <w:ind w:left="0" w:right="11"/>
        <w:rPr>
          <w:sz w:val="22"/>
        </w:rPr>
      </w:pPr>
      <w:r w:rsidRPr="004C3BCE">
        <w:rPr>
          <w:b/>
          <w:sz w:val="22"/>
        </w:rPr>
        <w:t>5.3</w:t>
      </w:r>
      <w:r w:rsidRPr="004C3BCE">
        <w:rPr>
          <w:sz w:val="22"/>
        </w:rPr>
        <w:t>. Um</w:t>
      </w:r>
      <w:r w:rsidR="00397A2C" w:rsidRPr="004C3BCE">
        <w:rPr>
          <w:sz w:val="22"/>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Pr="004C3BCE" w:rsidRDefault="00397A2C">
      <w:pPr>
        <w:spacing w:after="19" w:line="259" w:lineRule="auto"/>
        <w:ind w:left="0" w:right="0" w:firstLine="0"/>
        <w:jc w:val="left"/>
        <w:rPr>
          <w:sz w:val="22"/>
        </w:rPr>
      </w:pPr>
      <w:r w:rsidRPr="004C3BCE">
        <w:rPr>
          <w:sz w:val="22"/>
        </w:rPr>
        <w:t xml:space="preserve"> </w:t>
      </w:r>
    </w:p>
    <w:p w14:paraId="053894E4" w14:textId="26045D01" w:rsidR="00A92D3D" w:rsidRPr="004C3BCE" w:rsidRDefault="00DC589C" w:rsidP="00DC589C">
      <w:pPr>
        <w:ind w:left="0" w:right="11"/>
        <w:rPr>
          <w:sz w:val="22"/>
        </w:rPr>
      </w:pPr>
      <w:r w:rsidRPr="004C3BCE">
        <w:rPr>
          <w:b/>
          <w:sz w:val="22"/>
        </w:rPr>
        <w:t>5.3.1</w:t>
      </w:r>
      <w:r w:rsidRPr="004C3BCE">
        <w:rPr>
          <w:sz w:val="22"/>
        </w:rPr>
        <w:t>. Para</w:t>
      </w:r>
      <w:r w:rsidR="00397A2C" w:rsidRPr="004C3BCE">
        <w:rPr>
          <w:sz w:val="22"/>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Pr="004C3BCE" w:rsidRDefault="00397A2C">
      <w:pPr>
        <w:spacing w:after="16" w:line="259" w:lineRule="auto"/>
        <w:ind w:left="0" w:right="0" w:firstLine="0"/>
        <w:jc w:val="left"/>
        <w:rPr>
          <w:sz w:val="22"/>
        </w:rPr>
      </w:pPr>
      <w:r w:rsidRPr="004C3BCE">
        <w:rPr>
          <w:b/>
          <w:sz w:val="22"/>
        </w:rPr>
        <w:t xml:space="preserve"> </w:t>
      </w:r>
    </w:p>
    <w:p w14:paraId="393F4D78" w14:textId="7B1B7143" w:rsidR="00A92D3D" w:rsidRPr="004C3BCE" w:rsidRDefault="00DC589C" w:rsidP="00DC589C">
      <w:pPr>
        <w:ind w:left="0" w:right="11"/>
        <w:rPr>
          <w:sz w:val="22"/>
        </w:rPr>
      </w:pPr>
      <w:r w:rsidRPr="004C3BCE">
        <w:rPr>
          <w:b/>
          <w:sz w:val="22"/>
        </w:rPr>
        <w:t>5.4. Não</w:t>
      </w:r>
      <w:r w:rsidR="00397A2C" w:rsidRPr="004C3BCE">
        <w:rPr>
          <w:sz w:val="22"/>
        </w:rPr>
        <w:t xml:space="preserve"> será permitida a participação na licitação das pessoas físicas e jurídicas arroladas no artigo 9º da Lei </w:t>
      </w:r>
      <w:proofErr w:type="gramStart"/>
      <w:r w:rsidR="00397A2C" w:rsidRPr="004C3BCE">
        <w:rPr>
          <w:sz w:val="22"/>
        </w:rPr>
        <w:t>n.º</w:t>
      </w:r>
      <w:proofErr w:type="gramEnd"/>
      <w:r w:rsidR="00397A2C" w:rsidRPr="004C3BCE">
        <w:rPr>
          <w:sz w:val="22"/>
        </w:rPr>
        <w:t xml:space="preserve"> 8.666/93. </w:t>
      </w:r>
    </w:p>
    <w:p w14:paraId="4C8BBAE0" w14:textId="77777777" w:rsidR="00A92D3D" w:rsidRPr="004C3BCE" w:rsidRDefault="00397A2C">
      <w:pPr>
        <w:spacing w:after="16" w:line="259" w:lineRule="auto"/>
        <w:ind w:left="0" w:right="0" w:firstLine="0"/>
        <w:jc w:val="left"/>
        <w:rPr>
          <w:sz w:val="22"/>
        </w:rPr>
      </w:pPr>
      <w:r w:rsidRPr="004C3BCE">
        <w:rPr>
          <w:sz w:val="22"/>
        </w:rPr>
        <w:t xml:space="preserve"> </w:t>
      </w:r>
    </w:p>
    <w:p w14:paraId="207C0AA0" w14:textId="76A3FDE0" w:rsidR="00DC589C" w:rsidRPr="004C3BCE" w:rsidRDefault="00DC589C" w:rsidP="00DC589C">
      <w:pPr>
        <w:ind w:left="0" w:right="11"/>
        <w:rPr>
          <w:sz w:val="22"/>
        </w:rPr>
      </w:pPr>
      <w:r w:rsidRPr="00847A05">
        <w:rPr>
          <w:b/>
          <w:sz w:val="22"/>
        </w:rPr>
        <w:t>5.5</w:t>
      </w:r>
      <w:r w:rsidRPr="00847A05">
        <w:rPr>
          <w:sz w:val="22"/>
        </w:rPr>
        <w:t xml:space="preserve">. Não será permitida a participação </w:t>
      </w:r>
      <w:r w:rsidR="0023534F" w:rsidRPr="00847A05">
        <w:rPr>
          <w:sz w:val="22"/>
        </w:rPr>
        <w:t>de cooperativa, bem como de empresas reunidas sob forma de c</w:t>
      </w:r>
      <w:r w:rsidRPr="00847A05">
        <w:rPr>
          <w:sz w:val="22"/>
        </w:rPr>
        <w:t>onsórcio</w:t>
      </w:r>
      <w:r w:rsidR="0023534F" w:rsidRPr="00847A05">
        <w:rPr>
          <w:sz w:val="22"/>
        </w:rPr>
        <w:t>.</w:t>
      </w:r>
      <w:r w:rsidRPr="004C3BCE">
        <w:rPr>
          <w:sz w:val="22"/>
        </w:rPr>
        <w:tab/>
        <w:t xml:space="preserve"> </w:t>
      </w:r>
    </w:p>
    <w:p w14:paraId="68CC5D51" w14:textId="065F59CE" w:rsidR="00A92D3D" w:rsidRDefault="00397A2C" w:rsidP="00DC589C">
      <w:pPr>
        <w:ind w:left="0" w:right="11"/>
      </w:pPr>
      <w:r>
        <w:t xml:space="preserve">   </w:t>
      </w:r>
    </w:p>
    <w:p w14:paraId="0324EE21" w14:textId="77777777" w:rsidR="00A92D3D" w:rsidRDefault="00397A2C">
      <w:pPr>
        <w:pStyle w:val="Ttulo1"/>
        <w:ind w:left="7" w:right="952"/>
      </w:pPr>
      <w:r>
        <w:t>6.</w:t>
      </w:r>
      <w:r>
        <w:rPr>
          <w:rFonts w:ascii="Arial" w:eastAsia="Arial" w:hAnsi="Arial" w:cs="Arial"/>
        </w:rPr>
        <w:t xml:space="preserve"> </w:t>
      </w:r>
      <w: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Pr="004C3BCE" w:rsidRDefault="00397A2C" w:rsidP="00DC589C">
      <w:pPr>
        <w:ind w:left="0" w:right="11"/>
        <w:rPr>
          <w:sz w:val="22"/>
        </w:rPr>
      </w:pPr>
      <w:r>
        <w:rPr>
          <w:b/>
        </w:rPr>
        <w:t>6.1</w:t>
      </w:r>
      <w:r>
        <w:t xml:space="preserve">  </w:t>
      </w:r>
      <w:r w:rsidRPr="004C3BCE">
        <w:rPr>
          <w:sz w:val="22"/>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Pr="004C3BCE" w:rsidRDefault="00397A2C">
      <w:pPr>
        <w:spacing w:after="16" w:line="259" w:lineRule="auto"/>
        <w:ind w:left="12" w:right="0" w:firstLine="0"/>
        <w:jc w:val="left"/>
        <w:rPr>
          <w:sz w:val="22"/>
        </w:rPr>
      </w:pPr>
      <w:r w:rsidRPr="004C3BCE">
        <w:rPr>
          <w:sz w:val="22"/>
        </w:rPr>
        <w:t xml:space="preserve"> </w:t>
      </w:r>
    </w:p>
    <w:p w14:paraId="115190D2" w14:textId="77777777" w:rsidR="00A92D3D" w:rsidRPr="004C3BCE" w:rsidRDefault="00397A2C" w:rsidP="00A95034">
      <w:pPr>
        <w:ind w:left="0" w:right="11"/>
        <w:rPr>
          <w:sz w:val="22"/>
        </w:rPr>
      </w:pPr>
      <w:r w:rsidRPr="004C3BCE">
        <w:rPr>
          <w:b/>
          <w:sz w:val="22"/>
        </w:rPr>
        <w:t xml:space="preserve">6.2 </w:t>
      </w:r>
      <w:r w:rsidRPr="004C3BCE">
        <w:rPr>
          <w:sz w:val="22"/>
        </w:rPr>
        <w:t xml:space="preserve">A documentação referida no item 6.1 poderá ser substituída pela Carta de </w:t>
      </w:r>
      <w:r w:rsidRPr="00FB020E">
        <w:rPr>
          <w:sz w:val="22"/>
        </w:rPr>
        <w:t>Credenciamento (Anexo 2),</w:t>
      </w:r>
      <w:r w:rsidRPr="004C3BCE">
        <w:rPr>
          <w:sz w:val="22"/>
        </w:rPr>
        <w:t xml:space="preserve"> a qual deverá ser apresentada juntamente com a carteira de identidade do credenciado e documento que comprove a representação legal do outorgante. </w:t>
      </w:r>
    </w:p>
    <w:p w14:paraId="012D789F" w14:textId="77777777" w:rsidR="00A92D3D" w:rsidRPr="004C3BCE" w:rsidRDefault="00397A2C">
      <w:pPr>
        <w:spacing w:after="16" w:line="259" w:lineRule="auto"/>
        <w:ind w:left="12" w:right="0" w:firstLine="0"/>
        <w:jc w:val="left"/>
        <w:rPr>
          <w:sz w:val="22"/>
        </w:rPr>
      </w:pPr>
      <w:r w:rsidRPr="004C3BCE">
        <w:rPr>
          <w:sz w:val="22"/>
        </w:rPr>
        <w:t xml:space="preserve"> </w:t>
      </w:r>
    </w:p>
    <w:p w14:paraId="4879254E" w14:textId="35C974C5" w:rsidR="00A92D3D" w:rsidRPr="004C3BCE" w:rsidRDefault="00A95034" w:rsidP="00A95034">
      <w:pPr>
        <w:ind w:left="0" w:right="11"/>
        <w:rPr>
          <w:sz w:val="22"/>
        </w:rPr>
      </w:pPr>
      <w:r w:rsidRPr="004C3BCE">
        <w:rPr>
          <w:b/>
          <w:sz w:val="22"/>
        </w:rPr>
        <w:t>6.3</w:t>
      </w:r>
      <w:r w:rsidRPr="004C3BCE">
        <w:rPr>
          <w:sz w:val="22"/>
        </w:rPr>
        <w:t>. Os</w:t>
      </w:r>
      <w:r w:rsidR="00397A2C" w:rsidRPr="004C3BCE">
        <w:rPr>
          <w:sz w:val="22"/>
        </w:rPr>
        <w:t xml:space="preserve"> documentos mencionados nos itens 6.1 e 6.2 deverão ser entregues ao Pregoeiro fora de qualquer envelope. </w:t>
      </w:r>
    </w:p>
    <w:p w14:paraId="6A990E5B" w14:textId="77777777" w:rsidR="00A92D3D" w:rsidRPr="004C3BCE" w:rsidRDefault="00397A2C" w:rsidP="00A95034">
      <w:pPr>
        <w:spacing w:after="17" w:line="259" w:lineRule="auto"/>
        <w:ind w:left="12" w:right="11" w:firstLine="0"/>
        <w:jc w:val="left"/>
        <w:rPr>
          <w:sz w:val="22"/>
        </w:rPr>
      </w:pPr>
      <w:r w:rsidRPr="004C3BCE">
        <w:rPr>
          <w:sz w:val="22"/>
        </w:rPr>
        <w:t xml:space="preserve"> </w:t>
      </w:r>
    </w:p>
    <w:p w14:paraId="0CC8A961" w14:textId="7F974D70" w:rsidR="00A92D3D" w:rsidRPr="004C3BCE" w:rsidRDefault="00A95034" w:rsidP="00A95034">
      <w:pPr>
        <w:ind w:left="0" w:right="11"/>
        <w:rPr>
          <w:sz w:val="22"/>
        </w:rPr>
      </w:pPr>
      <w:r w:rsidRPr="004C3BCE">
        <w:rPr>
          <w:b/>
          <w:sz w:val="22"/>
        </w:rPr>
        <w:t>6.4</w:t>
      </w:r>
      <w:r w:rsidRPr="004C3BCE">
        <w:rPr>
          <w:sz w:val="22"/>
        </w:rPr>
        <w:t>. Os</w:t>
      </w:r>
      <w:r w:rsidR="00397A2C" w:rsidRPr="004C3BCE">
        <w:rPr>
          <w:sz w:val="22"/>
        </w:rP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rsidP="00A95034">
      <w:pPr>
        <w:spacing w:after="16" w:line="259" w:lineRule="auto"/>
        <w:ind w:left="12" w:right="11" w:firstLine="0"/>
        <w:jc w:val="left"/>
      </w:pPr>
      <w:r>
        <w:t xml:space="preserve"> </w:t>
      </w:r>
    </w:p>
    <w:p w14:paraId="45E1C8A9" w14:textId="322B3DE4" w:rsidR="00A92D3D" w:rsidRPr="004C3BCE" w:rsidRDefault="00A95034" w:rsidP="00A95034">
      <w:pPr>
        <w:spacing w:after="11"/>
        <w:ind w:left="7" w:right="11" w:hanging="10"/>
        <w:rPr>
          <w:sz w:val="22"/>
        </w:rPr>
      </w:pPr>
      <w:r w:rsidRPr="004C3BCE">
        <w:rPr>
          <w:b/>
          <w:sz w:val="22"/>
        </w:rPr>
        <w:t xml:space="preserve">6.4.1. </w:t>
      </w:r>
      <w:r w:rsidRPr="004C3BCE">
        <w:rPr>
          <w:sz w:val="22"/>
        </w:rPr>
        <w:t>Deverá</w:t>
      </w:r>
      <w:r w:rsidR="00397A2C" w:rsidRPr="004C3BCE">
        <w:rPr>
          <w:sz w:val="22"/>
        </w:rPr>
        <w:t xml:space="preserve"> ser indicado um representante ou procurador principal e os seus substitutos com ordem de prioridade. Não havendo indicação, caberá ao Pregoeiro realizar a escolha</w:t>
      </w:r>
      <w:r w:rsidR="00397A2C" w:rsidRPr="004C3BCE">
        <w:rPr>
          <w:b/>
          <w:sz w:val="22"/>
        </w:rPr>
        <w:t xml:space="preserve">.  </w:t>
      </w:r>
    </w:p>
    <w:p w14:paraId="01DBC6ED" w14:textId="77777777" w:rsidR="00A92D3D" w:rsidRPr="004C3BCE" w:rsidRDefault="00397A2C" w:rsidP="00A95034">
      <w:pPr>
        <w:spacing w:after="16" w:line="259" w:lineRule="auto"/>
        <w:ind w:left="12" w:right="11" w:firstLine="0"/>
        <w:jc w:val="left"/>
        <w:rPr>
          <w:sz w:val="22"/>
        </w:rPr>
      </w:pPr>
      <w:r w:rsidRPr="004C3BCE">
        <w:rPr>
          <w:b/>
          <w:sz w:val="22"/>
        </w:rPr>
        <w:t xml:space="preserve"> </w:t>
      </w:r>
    </w:p>
    <w:p w14:paraId="676B292B" w14:textId="67018F6C" w:rsidR="00A92D3D" w:rsidRPr="004C3BCE" w:rsidRDefault="00A95034" w:rsidP="00A95034">
      <w:pPr>
        <w:ind w:left="0" w:right="11"/>
        <w:rPr>
          <w:sz w:val="22"/>
        </w:rPr>
      </w:pPr>
      <w:r w:rsidRPr="004C3BCE">
        <w:rPr>
          <w:b/>
          <w:sz w:val="22"/>
        </w:rPr>
        <w:t>6.5. É</w:t>
      </w:r>
      <w:r w:rsidR="00397A2C" w:rsidRPr="004C3BCE">
        <w:rPr>
          <w:sz w:val="22"/>
        </w:rPr>
        <w:t xml:space="preserve"> vedado a um mesmo procurador ou representante legal ou credenciado representar mais de um licitante, sob pena de afastamento do procedimento licitatório dos licitantes envolvidos. </w:t>
      </w:r>
    </w:p>
    <w:p w14:paraId="151743DF" w14:textId="77777777" w:rsidR="00A92D3D" w:rsidRPr="004C3BCE" w:rsidRDefault="00397A2C" w:rsidP="00A95034">
      <w:pPr>
        <w:spacing w:after="19" w:line="259" w:lineRule="auto"/>
        <w:ind w:left="12" w:right="11" w:firstLine="0"/>
        <w:jc w:val="left"/>
        <w:rPr>
          <w:sz w:val="22"/>
        </w:rPr>
      </w:pPr>
      <w:r w:rsidRPr="004C3BCE">
        <w:rPr>
          <w:sz w:val="22"/>
        </w:rPr>
        <w:t xml:space="preserve"> </w:t>
      </w:r>
    </w:p>
    <w:p w14:paraId="3893860C" w14:textId="3CD352BD" w:rsidR="00A92D3D" w:rsidRPr="004C3BCE" w:rsidRDefault="00A95034" w:rsidP="00A95034">
      <w:pPr>
        <w:ind w:left="0" w:right="11"/>
        <w:rPr>
          <w:sz w:val="22"/>
        </w:rPr>
      </w:pPr>
      <w:r w:rsidRPr="004C3BCE">
        <w:rPr>
          <w:b/>
          <w:sz w:val="22"/>
        </w:rPr>
        <w:t>6.6. Serão</w:t>
      </w:r>
      <w:r w:rsidR="00397A2C" w:rsidRPr="004C3BCE">
        <w:rPr>
          <w:sz w:val="22"/>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Pr="004C3BCE" w:rsidRDefault="00397A2C" w:rsidP="00A95034">
      <w:pPr>
        <w:spacing w:after="16" w:line="259" w:lineRule="auto"/>
        <w:ind w:left="12" w:right="11" w:firstLine="0"/>
        <w:jc w:val="left"/>
        <w:rPr>
          <w:sz w:val="22"/>
        </w:rPr>
      </w:pPr>
      <w:r w:rsidRPr="004C3BCE">
        <w:rPr>
          <w:sz w:val="22"/>
        </w:rPr>
        <w:t xml:space="preserve"> </w:t>
      </w:r>
    </w:p>
    <w:p w14:paraId="6B657EDA" w14:textId="77777777" w:rsidR="00A92D3D" w:rsidRDefault="00397A2C" w:rsidP="00A95034">
      <w:pPr>
        <w:pStyle w:val="Ttulo1"/>
        <w:spacing w:after="129"/>
        <w:ind w:left="7" w:right="11"/>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rsidP="00A95034">
      <w:pPr>
        <w:spacing w:after="0" w:line="259" w:lineRule="auto"/>
        <w:ind w:left="12" w:right="11" w:firstLine="0"/>
        <w:jc w:val="left"/>
      </w:pPr>
      <w:r>
        <w:rPr>
          <w:b/>
        </w:rPr>
        <w:t xml:space="preserve"> </w:t>
      </w:r>
    </w:p>
    <w:p w14:paraId="129EFBDF" w14:textId="377BF788" w:rsidR="00A92D3D" w:rsidRPr="004C3BCE" w:rsidRDefault="00397A2C" w:rsidP="00A95034">
      <w:pPr>
        <w:spacing w:after="0" w:line="259" w:lineRule="auto"/>
        <w:ind w:right="11"/>
        <w:rPr>
          <w:sz w:val="22"/>
        </w:rPr>
      </w:pPr>
      <w:r>
        <w:rPr>
          <w:b/>
        </w:rPr>
        <w:t xml:space="preserve">7.1 </w:t>
      </w:r>
      <w:r w:rsidRPr="004C3BCE">
        <w:rPr>
          <w:sz w:val="22"/>
        </w:rPr>
        <w:t>No local, data e hora fixados no item 1.1, apresentarão os licitantes suas propostas em 2 (dois) envelopes, opacos, indevassáveis e lacrados, designados, respectivamente</w:t>
      </w:r>
      <w:r w:rsidR="00DC6450" w:rsidRPr="004C3BCE">
        <w:rPr>
          <w:sz w:val="22"/>
        </w:rPr>
        <w:t xml:space="preserve"> </w:t>
      </w:r>
      <w:r w:rsidRPr="004C3BCE">
        <w:rPr>
          <w:sz w:val="22"/>
        </w:rPr>
        <w:t>“A” e “B”, constando</w:t>
      </w:r>
      <w:r w:rsidR="00DC6450" w:rsidRPr="004C3BCE">
        <w:rPr>
          <w:sz w:val="22"/>
        </w:rPr>
        <w:t xml:space="preserve"> </w:t>
      </w:r>
      <w:r w:rsidRPr="004C3BCE">
        <w:rPr>
          <w:sz w:val="22"/>
        </w:rPr>
        <w:t xml:space="preserve">obrigatoriamente na parte externa de cada um deles as seguintes indicações: </w:t>
      </w:r>
    </w:p>
    <w:p w14:paraId="783158B9" w14:textId="77777777" w:rsidR="00A92D3D" w:rsidRPr="004C3BCE" w:rsidRDefault="00397A2C" w:rsidP="00A95034">
      <w:pPr>
        <w:spacing w:after="97" w:line="259" w:lineRule="auto"/>
        <w:ind w:left="12" w:right="11" w:firstLine="0"/>
        <w:jc w:val="left"/>
        <w:rPr>
          <w:sz w:val="22"/>
        </w:rPr>
      </w:pPr>
      <w:r w:rsidRPr="004C3BCE">
        <w:rPr>
          <w:b/>
          <w:sz w:val="22"/>
        </w:rPr>
        <w:t xml:space="preserve"> </w:t>
      </w:r>
    </w:p>
    <w:p w14:paraId="1825B2B0" w14:textId="77777777" w:rsidR="00A92D3D" w:rsidRDefault="00397A2C" w:rsidP="00A95034">
      <w:pPr>
        <w:spacing w:after="208"/>
        <w:ind w:left="7" w:right="11" w:hanging="10"/>
      </w:pPr>
      <w:r>
        <w:rPr>
          <w:b/>
        </w:rPr>
        <w:t>I</w:t>
      </w:r>
      <w:r>
        <w:t xml:space="preserve">- </w:t>
      </w:r>
      <w:r>
        <w:rPr>
          <w:b/>
        </w:rPr>
        <w:t xml:space="preserve">- ENVELOPE “A” - PROPOSTA DE PREÇOS </w:t>
      </w:r>
    </w:p>
    <w:p w14:paraId="7944B89D" w14:textId="77777777" w:rsidR="00A92D3D" w:rsidRDefault="00397A2C" w:rsidP="00A95034">
      <w:pPr>
        <w:spacing w:after="36" w:line="259" w:lineRule="auto"/>
        <w:ind w:left="12" w:right="11" w:firstLine="0"/>
        <w:jc w:val="left"/>
      </w:pPr>
      <w:r>
        <w:rPr>
          <w:b/>
          <w:i/>
        </w:rPr>
        <w:t xml:space="preserve">MUNICÍPIO DE NITERÓI  </w:t>
      </w:r>
    </w:p>
    <w:p w14:paraId="5C6B6575" w14:textId="77777777" w:rsidR="00A92D3D" w:rsidRDefault="00397A2C" w:rsidP="00A95034">
      <w:pPr>
        <w:spacing w:after="217"/>
        <w:ind w:left="7" w:right="11" w:hanging="10"/>
      </w:pPr>
      <w:r>
        <w:rPr>
          <w:b/>
        </w:rPr>
        <w:t xml:space="preserve">PREGÃO </w:t>
      </w:r>
      <w:proofErr w:type="gramStart"/>
      <w:r>
        <w:rPr>
          <w:b/>
        </w:rPr>
        <w:t>N.º</w:t>
      </w:r>
      <w:proofErr w:type="gramEnd"/>
      <w:r>
        <w:rPr>
          <w:b/>
        </w:rPr>
        <w:t xml:space="preserve">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77777777" w:rsidR="00A92D3D" w:rsidRPr="004C3BCE" w:rsidRDefault="00397A2C" w:rsidP="00A95034">
      <w:pPr>
        <w:ind w:left="0" w:right="11"/>
        <w:rPr>
          <w:sz w:val="22"/>
        </w:rPr>
      </w:pPr>
      <w:r>
        <w:rPr>
          <w:b/>
        </w:rPr>
        <w:t xml:space="preserve">7.2 </w:t>
      </w:r>
      <w:r w:rsidRPr="004C3BCE">
        <w:rPr>
          <w:sz w:val="22"/>
        </w:rPr>
        <w:t xml:space="preserve">O licitante deverá entregar, juntamente com os envelopes de proposta de preços e habilitação, mas de forma avulsa, sem inseri-la em qualquer dos dois envelopes mencionados acima, a declaração de que cumpre plenamente os requisitos de habilitação </w:t>
      </w:r>
      <w:r w:rsidRPr="00FB020E">
        <w:rPr>
          <w:sz w:val="22"/>
        </w:rPr>
        <w:t>(Anexo 3),</w:t>
      </w:r>
      <w:r w:rsidRPr="004C3BCE">
        <w:rPr>
          <w:sz w:val="22"/>
        </w:rPr>
        <w:t xml:space="preserve"> nos termos do art. 4º, VII, da Lei </w:t>
      </w:r>
      <w:proofErr w:type="gramStart"/>
      <w:r w:rsidRPr="004C3BCE">
        <w:rPr>
          <w:sz w:val="22"/>
        </w:rPr>
        <w:t>n.º</w:t>
      </w:r>
      <w:proofErr w:type="gramEnd"/>
      <w:r w:rsidRPr="004C3BCE">
        <w:rPr>
          <w:sz w:val="22"/>
        </w:rPr>
        <w:t xml:space="preserve"> 10.520, de 17.07.2002.  </w:t>
      </w:r>
    </w:p>
    <w:p w14:paraId="05934C74" w14:textId="77777777" w:rsidR="00A92D3D" w:rsidRPr="004C3BCE" w:rsidRDefault="00397A2C">
      <w:pPr>
        <w:spacing w:after="19" w:line="259" w:lineRule="auto"/>
        <w:ind w:left="12" w:right="0" w:firstLine="0"/>
        <w:jc w:val="left"/>
        <w:rPr>
          <w:sz w:val="22"/>
        </w:rPr>
      </w:pPr>
      <w:r w:rsidRPr="004C3BCE">
        <w:rPr>
          <w:sz w:val="22"/>
        </w:rPr>
        <w:t xml:space="preserve"> </w:t>
      </w:r>
    </w:p>
    <w:p w14:paraId="75D96207" w14:textId="3CEDDB3D" w:rsidR="009E49C7" w:rsidRPr="004C3BCE" w:rsidRDefault="009E49C7" w:rsidP="00A95034">
      <w:pPr>
        <w:ind w:left="0" w:right="11"/>
        <w:rPr>
          <w:b/>
          <w:sz w:val="22"/>
        </w:rPr>
      </w:pPr>
      <w:r w:rsidRPr="004C3BCE">
        <w:rPr>
          <w:b/>
          <w:sz w:val="22"/>
        </w:rPr>
        <w:t xml:space="preserve">7.2-A </w:t>
      </w:r>
      <w:r w:rsidRPr="004C3BCE">
        <w:rPr>
          <w:sz w:val="22"/>
        </w:rPr>
        <w:t xml:space="preserve">Além dos documentos mencionados no item 7.2, os licitantes deverão apresentar fora de qualquer envelope ao </w:t>
      </w:r>
      <w:r w:rsidR="00E163BF" w:rsidRPr="004C3BCE">
        <w:rPr>
          <w:sz w:val="22"/>
        </w:rPr>
        <w:t xml:space="preserve">Pregoeiro </w:t>
      </w:r>
      <w:r w:rsidRPr="004C3BCE">
        <w:rPr>
          <w:sz w:val="22"/>
        </w:rPr>
        <w:t>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4C3BCE">
        <w:rPr>
          <w:b/>
          <w:sz w:val="22"/>
        </w:rPr>
        <w:t xml:space="preserve">  </w:t>
      </w:r>
    </w:p>
    <w:p w14:paraId="05DC9B37" w14:textId="77777777" w:rsidR="009E49C7" w:rsidRPr="009E49C7" w:rsidRDefault="009E49C7" w:rsidP="00A95034">
      <w:pPr>
        <w:ind w:left="0" w:right="11"/>
        <w:rPr>
          <w:b/>
        </w:rPr>
      </w:pPr>
    </w:p>
    <w:p w14:paraId="2F929344" w14:textId="77777777" w:rsidR="009E49C7" w:rsidRPr="004C3BCE" w:rsidRDefault="009E49C7" w:rsidP="00A95034">
      <w:pPr>
        <w:ind w:left="0" w:right="11"/>
        <w:rPr>
          <w:sz w:val="22"/>
        </w:rPr>
      </w:pPr>
      <w:r w:rsidRPr="009E49C7">
        <w:rPr>
          <w:b/>
        </w:rPr>
        <w:t xml:space="preserve"> 7.2-B </w:t>
      </w:r>
      <w:r w:rsidRPr="004C3BCE">
        <w:rPr>
          <w:sz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52860C3" w14:textId="25163137" w:rsidR="009E49C7" w:rsidRPr="004C3BCE" w:rsidRDefault="004C3BCE" w:rsidP="00FB020E">
      <w:pPr>
        <w:tabs>
          <w:tab w:val="left" w:pos="1755"/>
        </w:tabs>
        <w:ind w:left="0" w:right="11"/>
        <w:rPr>
          <w:b/>
          <w:sz w:val="22"/>
        </w:rPr>
      </w:pPr>
      <w:r w:rsidRPr="004C3BCE">
        <w:rPr>
          <w:b/>
          <w:sz w:val="22"/>
        </w:rPr>
        <w:tab/>
      </w:r>
      <w:r w:rsidR="009E49C7" w:rsidRPr="004C3BCE">
        <w:rPr>
          <w:b/>
          <w:sz w:val="22"/>
        </w:rPr>
        <w:t xml:space="preserve"> 7.2.1.</w:t>
      </w:r>
      <w:r w:rsidR="009E49C7" w:rsidRPr="004C3BCE">
        <w:rPr>
          <w:sz w:val="22"/>
        </w:rPr>
        <w:t>Cadastro Nacional de Empresas Inidôneas e Suspensas – CEIS, mantido pela Controladoria Geral da União (</w:t>
      </w:r>
      <w:hyperlink r:id="rId10" w:history="1">
        <w:r w:rsidR="009E49C7" w:rsidRPr="004C3BCE">
          <w:rPr>
            <w:rStyle w:val="Hyperlink"/>
            <w:sz w:val="22"/>
          </w:rPr>
          <w:t>www.portaldatransparencia.gov.br/ceis</w:t>
        </w:r>
      </w:hyperlink>
      <w:r w:rsidR="009E49C7" w:rsidRPr="004C3BCE">
        <w:rPr>
          <w:sz w:val="22"/>
        </w:rPr>
        <w:t xml:space="preserve">); </w:t>
      </w:r>
    </w:p>
    <w:p w14:paraId="58E7FA1D" w14:textId="77777777" w:rsidR="009E49C7" w:rsidRPr="004C3BCE" w:rsidRDefault="009E49C7" w:rsidP="00A95034">
      <w:pPr>
        <w:ind w:left="0" w:right="11"/>
        <w:rPr>
          <w:b/>
          <w:sz w:val="22"/>
        </w:rPr>
      </w:pPr>
    </w:p>
    <w:p w14:paraId="1914D024" w14:textId="65ADD597" w:rsidR="009E49C7" w:rsidRPr="004C3BCE" w:rsidRDefault="009E49C7" w:rsidP="00A95034">
      <w:pPr>
        <w:ind w:left="0" w:right="11"/>
        <w:rPr>
          <w:b/>
          <w:sz w:val="22"/>
        </w:rPr>
      </w:pPr>
      <w:r w:rsidRPr="004C3BCE">
        <w:rPr>
          <w:b/>
          <w:sz w:val="22"/>
        </w:rPr>
        <w:t xml:space="preserve">7.2.2. </w:t>
      </w:r>
      <w:r w:rsidRPr="004C3BCE">
        <w:rPr>
          <w:sz w:val="22"/>
        </w:rPr>
        <w:t>Cadastro Nacional de Condenações Cíveis por Atos de Improbidade Administrativa, mantido pelo Conselho Nacional de Justiça (</w:t>
      </w:r>
      <w:hyperlink r:id="rId11" w:history="1">
        <w:r w:rsidRPr="004C3BCE">
          <w:rPr>
            <w:rStyle w:val="Hyperlink"/>
            <w:sz w:val="22"/>
          </w:rPr>
          <w:t>www.cnj.jus.br/improbidade_adm/consultar_requerido.php</w:t>
        </w:r>
      </w:hyperlink>
      <w:r w:rsidRPr="004C3BCE">
        <w:rPr>
          <w:sz w:val="22"/>
        </w:rPr>
        <w:t>).</w:t>
      </w:r>
      <w:r w:rsidRPr="004C3BCE">
        <w:rPr>
          <w:b/>
          <w:sz w:val="22"/>
        </w:rPr>
        <w:t xml:space="preserve"> </w:t>
      </w:r>
    </w:p>
    <w:p w14:paraId="7B3B3C42" w14:textId="77777777" w:rsidR="009E49C7" w:rsidRPr="004C3BCE" w:rsidRDefault="009E49C7" w:rsidP="00A95034">
      <w:pPr>
        <w:ind w:left="0" w:right="11"/>
        <w:rPr>
          <w:b/>
          <w:sz w:val="22"/>
        </w:rPr>
      </w:pPr>
    </w:p>
    <w:p w14:paraId="4E81AA80" w14:textId="77777777" w:rsidR="009E49C7" w:rsidRPr="004C3BCE" w:rsidRDefault="009E49C7" w:rsidP="00A95034">
      <w:pPr>
        <w:ind w:left="0" w:right="11"/>
        <w:rPr>
          <w:b/>
          <w:sz w:val="22"/>
        </w:rPr>
      </w:pPr>
      <w:r w:rsidRPr="004C3BCE">
        <w:rPr>
          <w:b/>
          <w:sz w:val="22"/>
        </w:rPr>
        <w:t xml:space="preserve">7.2.2.1. </w:t>
      </w:r>
      <w:r w:rsidRPr="004C3BCE">
        <w:rPr>
          <w:sz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4C3BCE">
        <w:rPr>
          <w:b/>
          <w:sz w:val="22"/>
        </w:rPr>
        <w:t xml:space="preserve"> </w:t>
      </w:r>
    </w:p>
    <w:p w14:paraId="4EC4B836" w14:textId="77777777" w:rsidR="009E49C7" w:rsidRPr="004C3BCE" w:rsidRDefault="009E49C7" w:rsidP="00A95034">
      <w:pPr>
        <w:ind w:left="0" w:right="11"/>
        <w:rPr>
          <w:b/>
          <w:sz w:val="22"/>
        </w:rPr>
      </w:pPr>
    </w:p>
    <w:p w14:paraId="5F76DDE5" w14:textId="4881DBEB" w:rsidR="009E49C7" w:rsidRPr="004C3BCE" w:rsidRDefault="009E49C7" w:rsidP="00A95034">
      <w:pPr>
        <w:ind w:left="0" w:right="11"/>
        <w:rPr>
          <w:b/>
          <w:sz w:val="22"/>
        </w:rPr>
      </w:pPr>
      <w:r w:rsidRPr="004C3BCE">
        <w:rPr>
          <w:b/>
          <w:sz w:val="22"/>
        </w:rPr>
        <w:t xml:space="preserve">7.2-C </w:t>
      </w:r>
      <w:r w:rsidRPr="004C3BCE">
        <w:rPr>
          <w:sz w:val="22"/>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4C3BCE">
        <w:rPr>
          <w:b/>
          <w:sz w:val="22"/>
        </w:rPr>
        <w:t xml:space="preserve"> </w:t>
      </w:r>
    </w:p>
    <w:p w14:paraId="42F02035" w14:textId="4FA486EF" w:rsidR="00A92D3D" w:rsidRPr="004C3BCE" w:rsidRDefault="00397A2C">
      <w:pPr>
        <w:ind w:left="0" w:right="959"/>
        <w:rPr>
          <w:sz w:val="22"/>
        </w:rPr>
      </w:pPr>
      <w:r w:rsidRPr="004C3BCE">
        <w:rPr>
          <w:sz w:val="22"/>
        </w:rPr>
        <w:t xml:space="preserve"> </w:t>
      </w:r>
      <w:r w:rsidRPr="004C3BCE">
        <w:rPr>
          <w:b/>
          <w:sz w:val="22"/>
        </w:rPr>
        <w:t xml:space="preserve"> </w:t>
      </w:r>
    </w:p>
    <w:p w14:paraId="3E50C4BC" w14:textId="51449750" w:rsidR="00A92D3D" w:rsidRPr="004C3BCE" w:rsidRDefault="00397A2C" w:rsidP="003D4286">
      <w:pPr>
        <w:spacing w:after="16" w:line="259" w:lineRule="auto"/>
        <w:ind w:left="12" w:right="0" w:firstLine="0"/>
        <w:rPr>
          <w:sz w:val="22"/>
        </w:rPr>
      </w:pPr>
      <w:r w:rsidRPr="004C3BCE">
        <w:rPr>
          <w:b/>
          <w:sz w:val="22"/>
        </w:rPr>
        <w:t xml:space="preserve">7.3 </w:t>
      </w:r>
      <w:r w:rsidRPr="004C3BCE">
        <w:rPr>
          <w:sz w:val="22"/>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Pr="004C3BCE" w:rsidRDefault="00397A2C">
      <w:pPr>
        <w:spacing w:after="16" w:line="259" w:lineRule="auto"/>
        <w:ind w:left="12" w:right="0" w:firstLine="0"/>
        <w:jc w:val="left"/>
        <w:rPr>
          <w:sz w:val="22"/>
        </w:rPr>
      </w:pPr>
      <w:r w:rsidRPr="004C3BCE">
        <w:rPr>
          <w:sz w:val="22"/>
        </w:rPr>
        <w:t xml:space="preserve"> </w:t>
      </w:r>
    </w:p>
    <w:p w14:paraId="5AAD5A5E" w14:textId="77777777" w:rsidR="00A92D3D" w:rsidRPr="004C3BCE" w:rsidRDefault="00397A2C" w:rsidP="00396AFB">
      <w:pPr>
        <w:ind w:left="0" w:right="11"/>
        <w:rPr>
          <w:sz w:val="22"/>
        </w:rPr>
      </w:pPr>
      <w:r w:rsidRPr="004C3BCE">
        <w:rPr>
          <w:b/>
          <w:sz w:val="22"/>
        </w:rPr>
        <w:t xml:space="preserve">7.4 </w:t>
      </w:r>
      <w:r w:rsidRPr="004C3BCE">
        <w:rPr>
          <w:sz w:val="22"/>
        </w:rPr>
        <w:t xml:space="preserve">A não apresentação da declaração prevista no item 7.2 implicará na desclassificação imediata do licitante. </w:t>
      </w:r>
    </w:p>
    <w:p w14:paraId="4770AE93" w14:textId="77777777" w:rsidR="00A92D3D" w:rsidRPr="004C3BCE" w:rsidRDefault="00397A2C" w:rsidP="00396AFB">
      <w:pPr>
        <w:tabs>
          <w:tab w:val="left" w:pos="7938"/>
        </w:tabs>
        <w:spacing w:after="61" w:line="259" w:lineRule="auto"/>
        <w:ind w:left="12" w:right="11" w:firstLine="0"/>
        <w:rPr>
          <w:sz w:val="22"/>
        </w:rPr>
      </w:pPr>
      <w:r w:rsidRPr="004C3BCE">
        <w:rPr>
          <w:b/>
          <w:sz w:val="22"/>
        </w:rPr>
        <w:t xml:space="preserve"> </w:t>
      </w:r>
    </w:p>
    <w:p w14:paraId="48E622DB" w14:textId="77777777" w:rsidR="00A92D3D" w:rsidRPr="004C3BCE" w:rsidRDefault="00397A2C" w:rsidP="00396AFB">
      <w:pPr>
        <w:tabs>
          <w:tab w:val="left" w:pos="7938"/>
        </w:tabs>
        <w:ind w:left="0" w:right="11"/>
        <w:rPr>
          <w:sz w:val="22"/>
        </w:rPr>
      </w:pPr>
      <w:r w:rsidRPr="004C3BCE">
        <w:rPr>
          <w:b/>
          <w:sz w:val="22"/>
        </w:rPr>
        <w:t>7.5</w:t>
      </w:r>
      <w:r w:rsidRPr="004C3BCE">
        <w:rPr>
          <w:sz w:val="22"/>
        </w:rPr>
        <w:t xml:space="preserve"> Os documentos dos envelopes “A” - PROPOSTA DE PREÇOS e “B” DOCUMENTAÇÃO DE HABILITAÇÃO serão apresentados na forma estabelecida nos itens abaixo. </w:t>
      </w:r>
    </w:p>
    <w:p w14:paraId="3FD40326" w14:textId="77777777" w:rsidR="00A92D3D" w:rsidRPr="004C3BCE" w:rsidRDefault="00397A2C" w:rsidP="00396AFB">
      <w:pPr>
        <w:tabs>
          <w:tab w:val="left" w:pos="7938"/>
        </w:tabs>
        <w:spacing w:after="28" w:line="259" w:lineRule="auto"/>
        <w:ind w:left="12" w:right="11" w:firstLine="0"/>
        <w:rPr>
          <w:sz w:val="22"/>
        </w:rPr>
      </w:pPr>
      <w:r w:rsidRPr="004C3BCE">
        <w:rPr>
          <w:sz w:val="22"/>
        </w:rPr>
        <w:t xml:space="preserve"> </w:t>
      </w:r>
    </w:p>
    <w:p w14:paraId="4389AF9B" w14:textId="77777777" w:rsidR="00A92D3D" w:rsidRPr="004C3BCE" w:rsidRDefault="00397A2C" w:rsidP="00396AFB">
      <w:pPr>
        <w:tabs>
          <w:tab w:val="left" w:pos="7938"/>
        </w:tabs>
        <w:ind w:left="0" w:right="11"/>
        <w:rPr>
          <w:sz w:val="22"/>
        </w:rPr>
      </w:pPr>
      <w:r w:rsidRPr="004C3BCE">
        <w:rPr>
          <w:b/>
          <w:sz w:val="22"/>
        </w:rPr>
        <w:t xml:space="preserve">7.6 </w:t>
      </w:r>
      <w:r w:rsidRPr="004C3BCE">
        <w:rPr>
          <w:sz w:val="22"/>
        </w:rPr>
        <w:t>Os documentos do</w:t>
      </w:r>
      <w:r w:rsidRPr="004C3BCE">
        <w:rPr>
          <w:b/>
          <w:sz w:val="22"/>
        </w:rPr>
        <w:t xml:space="preserve"> </w:t>
      </w:r>
      <w:r w:rsidRPr="004C3BCE">
        <w:rPr>
          <w:sz w:val="22"/>
        </w:rPr>
        <w:t>ENVELOPE “A” - PROPOSTA DE PREÇOS</w:t>
      </w:r>
      <w:r w:rsidRPr="004C3BCE">
        <w:rPr>
          <w:b/>
          <w:sz w:val="22"/>
        </w:rPr>
        <w:t xml:space="preserve"> </w:t>
      </w:r>
      <w:r w:rsidRPr="004C3BCE">
        <w:rPr>
          <w:sz w:val="22"/>
        </w:rP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rsidP="00396AFB">
      <w:pPr>
        <w:tabs>
          <w:tab w:val="left" w:pos="7938"/>
        </w:tabs>
        <w:spacing w:after="16" w:line="259" w:lineRule="auto"/>
        <w:ind w:left="12" w:right="11" w:firstLine="0"/>
      </w:pPr>
      <w:r>
        <w:t xml:space="preserve"> </w:t>
      </w:r>
    </w:p>
    <w:p w14:paraId="11A9A083" w14:textId="77777777" w:rsidR="00A92D3D" w:rsidRDefault="00397A2C" w:rsidP="00396AFB">
      <w:pPr>
        <w:tabs>
          <w:tab w:val="left" w:pos="7938"/>
        </w:tabs>
        <w:ind w:left="0" w:right="11"/>
      </w:pPr>
      <w:r>
        <w:rPr>
          <w:b/>
        </w:rPr>
        <w:t>7.6.1</w:t>
      </w:r>
      <w:r>
        <w:t xml:space="preserve"> O licitante deverá apresentar, como anexo da proposta comercial, a Declaração de Elaboração Independente de Proposta, nos termos do Modelo de Declaração constante do Anexo 7. </w:t>
      </w:r>
      <w:r>
        <w:rPr>
          <w:b/>
        </w:rPr>
        <w:t xml:space="preserve"> </w:t>
      </w:r>
    </w:p>
    <w:p w14:paraId="337F83E7" w14:textId="77777777" w:rsidR="00A92D3D" w:rsidRDefault="00397A2C" w:rsidP="00396AFB">
      <w:pPr>
        <w:tabs>
          <w:tab w:val="left" w:pos="7938"/>
        </w:tabs>
        <w:spacing w:after="19" w:line="259" w:lineRule="auto"/>
        <w:ind w:left="12" w:right="11" w:firstLine="0"/>
      </w:pPr>
      <w:r>
        <w:t xml:space="preserve"> </w:t>
      </w:r>
    </w:p>
    <w:p w14:paraId="3DF4053E" w14:textId="77777777" w:rsidR="00A92D3D" w:rsidRDefault="00397A2C" w:rsidP="00396AFB">
      <w:pPr>
        <w:tabs>
          <w:tab w:val="left" w:pos="7938"/>
        </w:tabs>
        <w:ind w:left="0" w:right="11"/>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14:paraId="5579EA92" w14:textId="77777777" w:rsidR="00A92D3D" w:rsidRDefault="00397A2C" w:rsidP="00396AFB">
      <w:pPr>
        <w:tabs>
          <w:tab w:val="left" w:pos="7938"/>
        </w:tabs>
        <w:spacing w:after="16" w:line="259" w:lineRule="auto"/>
        <w:ind w:left="12" w:right="11" w:firstLine="0"/>
      </w:pPr>
      <w:r>
        <w:t xml:space="preserve"> </w:t>
      </w:r>
    </w:p>
    <w:p w14:paraId="4128D515" w14:textId="77777777" w:rsidR="00A92D3D" w:rsidRPr="004C3BCE" w:rsidRDefault="00397A2C" w:rsidP="00396AFB">
      <w:pPr>
        <w:tabs>
          <w:tab w:val="left" w:pos="7938"/>
        </w:tabs>
        <w:ind w:left="0" w:right="11"/>
        <w:rPr>
          <w:sz w:val="22"/>
        </w:rPr>
      </w:pPr>
      <w:r>
        <w:rPr>
          <w:b/>
        </w:rPr>
        <w:t xml:space="preserve">7.8 </w:t>
      </w:r>
      <w:r w:rsidRPr="004C3BCE">
        <w:rPr>
          <w:sz w:val="22"/>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40C1B843" w14:textId="77777777" w:rsidR="00396AFB" w:rsidRPr="004C3BCE" w:rsidRDefault="00397A2C" w:rsidP="00396AFB">
      <w:pPr>
        <w:tabs>
          <w:tab w:val="left" w:pos="7938"/>
        </w:tabs>
        <w:spacing w:after="47" w:line="259" w:lineRule="auto"/>
        <w:ind w:left="12" w:right="11" w:firstLine="0"/>
        <w:rPr>
          <w:b/>
          <w:sz w:val="22"/>
        </w:rPr>
      </w:pPr>
      <w:r w:rsidRPr="004C3BCE">
        <w:rPr>
          <w:b/>
          <w:sz w:val="22"/>
        </w:rPr>
        <w:t xml:space="preserve"> </w:t>
      </w:r>
    </w:p>
    <w:p w14:paraId="75BC7815" w14:textId="62C6BE0D" w:rsidR="00A92D3D" w:rsidRPr="004C3BCE" w:rsidRDefault="00397A2C" w:rsidP="00396AFB">
      <w:pPr>
        <w:spacing w:after="47" w:line="259" w:lineRule="auto"/>
        <w:ind w:left="12" w:right="11" w:firstLine="0"/>
        <w:rPr>
          <w:sz w:val="22"/>
        </w:rPr>
      </w:pPr>
      <w:r w:rsidRPr="004C3BCE">
        <w:rPr>
          <w:b/>
          <w:sz w:val="22"/>
        </w:rPr>
        <w:t>7.9</w:t>
      </w:r>
      <w:r w:rsidRPr="004C3BCE">
        <w:rPr>
          <w:sz w:val="22"/>
        </w:rPr>
        <w:t xml:space="preserve"> Os documentos exigidos no ENVELOPE “B” - DOCUMENTAÇÃO DE HABILITAÇÃO deverão ser apresentados no original ou em cópia reprográfica autenticada, na forma do artigo 32, e seus parágrafos, da Lei Federal </w:t>
      </w:r>
      <w:proofErr w:type="gramStart"/>
      <w:r w:rsidRPr="004C3BCE">
        <w:rPr>
          <w:sz w:val="22"/>
        </w:rPr>
        <w:t>n.º</w:t>
      </w:r>
      <w:proofErr w:type="gramEnd"/>
      <w:r w:rsidRPr="004C3BCE">
        <w:rPr>
          <w:sz w:val="22"/>
        </w:rPr>
        <w:t xml:space="preserve"> 8.666/93, e rubricados pelo representante legal do licitante. </w:t>
      </w:r>
    </w:p>
    <w:p w14:paraId="5A57BC1B" w14:textId="77777777" w:rsidR="00A92D3D" w:rsidRPr="004C3BCE" w:rsidRDefault="00397A2C" w:rsidP="00396AFB">
      <w:pPr>
        <w:tabs>
          <w:tab w:val="left" w:pos="7938"/>
        </w:tabs>
        <w:spacing w:after="16" w:line="259" w:lineRule="auto"/>
        <w:ind w:left="12" w:right="11" w:firstLine="0"/>
        <w:rPr>
          <w:sz w:val="22"/>
        </w:rPr>
      </w:pPr>
      <w:r w:rsidRPr="004C3BCE">
        <w:rPr>
          <w:sz w:val="22"/>
        </w:rPr>
        <w:t xml:space="preserve"> </w:t>
      </w:r>
    </w:p>
    <w:p w14:paraId="72D84906" w14:textId="77777777" w:rsidR="00A92D3D" w:rsidRPr="004C3BCE" w:rsidRDefault="00397A2C" w:rsidP="00396AFB">
      <w:pPr>
        <w:tabs>
          <w:tab w:val="left" w:pos="7938"/>
        </w:tabs>
        <w:ind w:left="0" w:right="11"/>
        <w:rPr>
          <w:sz w:val="22"/>
        </w:rPr>
      </w:pPr>
      <w:r w:rsidRPr="004C3BCE">
        <w:rPr>
          <w:b/>
          <w:sz w:val="22"/>
        </w:rPr>
        <w:t>7.10</w:t>
      </w:r>
      <w:r w:rsidRPr="004C3BCE">
        <w:rPr>
          <w:sz w:val="22"/>
        </w:rPr>
        <w:t xml:space="preserve"> O Pregoeiro poderá pedir, a qualquer tempo, a exibição do original dos documentos. </w:t>
      </w:r>
    </w:p>
    <w:p w14:paraId="6E7656A0" w14:textId="77777777" w:rsidR="00A92D3D" w:rsidRPr="004C3BCE" w:rsidRDefault="00397A2C" w:rsidP="00396AFB">
      <w:pPr>
        <w:tabs>
          <w:tab w:val="left" w:pos="7938"/>
        </w:tabs>
        <w:spacing w:after="60" w:line="259" w:lineRule="auto"/>
        <w:ind w:left="12" w:right="11" w:firstLine="0"/>
        <w:rPr>
          <w:sz w:val="22"/>
        </w:rPr>
      </w:pPr>
      <w:r w:rsidRPr="004C3BCE">
        <w:rPr>
          <w:sz w:val="22"/>
        </w:rPr>
        <w:t xml:space="preserve"> </w:t>
      </w:r>
    </w:p>
    <w:p w14:paraId="4CE6243F" w14:textId="77777777" w:rsidR="00A92D3D" w:rsidRPr="004C3BCE" w:rsidRDefault="00397A2C" w:rsidP="00396AFB">
      <w:pPr>
        <w:tabs>
          <w:tab w:val="left" w:pos="7938"/>
        </w:tabs>
        <w:ind w:left="0" w:right="11"/>
        <w:rPr>
          <w:sz w:val="22"/>
        </w:rPr>
      </w:pPr>
      <w:r w:rsidRPr="004C3BCE">
        <w:rPr>
          <w:b/>
          <w:sz w:val="22"/>
        </w:rPr>
        <w:t>7.11</w:t>
      </w:r>
      <w:r w:rsidRPr="004C3BCE">
        <w:rPr>
          <w:sz w:val="22"/>
        </w:rPr>
        <w:t xml:space="preserve"> O ENVELOPE “B” conterá os documentos especificados no item 9. </w:t>
      </w:r>
    </w:p>
    <w:p w14:paraId="340962EC" w14:textId="1856DC28" w:rsidR="00A92D3D" w:rsidRPr="004C3BCE" w:rsidRDefault="00A92D3D" w:rsidP="004C3BCE">
      <w:pPr>
        <w:tabs>
          <w:tab w:val="left" w:pos="7938"/>
        </w:tabs>
        <w:spacing w:after="17" w:line="259" w:lineRule="auto"/>
        <w:ind w:left="12" w:right="11" w:firstLine="0"/>
        <w:rPr>
          <w:sz w:val="22"/>
        </w:rPr>
      </w:pPr>
    </w:p>
    <w:p w14:paraId="6724CFFF" w14:textId="77777777" w:rsidR="00A92D3D" w:rsidRPr="004C3BCE" w:rsidRDefault="00397A2C">
      <w:pPr>
        <w:pStyle w:val="Ttulo1"/>
        <w:ind w:left="7" w:right="952"/>
        <w:rPr>
          <w:sz w:val="22"/>
        </w:rPr>
      </w:pPr>
      <w:r w:rsidRPr="004C3BCE">
        <w:rPr>
          <w:sz w:val="22"/>
        </w:rPr>
        <w:t xml:space="preserve">8- PROCESSAMENTO E JULGAMENTO DAS PROPOSTAS </w:t>
      </w:r>
    </w:p>
    <w:p w14:paraId="0A4C68CB" w14:textId="77777777" w:rsidR="00A92D3D" w:rsidRPr="004C3BCE" w:rsidRDefault="00397A2C">
      <w:pPr>
        <w:spacing w:after="16" w:line="259" w:lineRule="auto"/>
        <w:ind w:left="12" w:right="0" w:firstLine="0"/>
        <w:jc w:val="left"/>
        <w:rPr>
          <w:sz w:val="22"/>
        </w:rPr>
      </w:pPr>
      <w:r w:rsidRPr="004C3BCE">
        <w:rPr>
          <w:b/>
          <w:sz w:val="22"/>
        </w:rPr>
        <w:t xml:space="preserve"> </w:t>
      </w:r>
    </w:p>
    <w:p w14:paraId="305CF097" w14:textId="77777777" w:rsidR="00A92D3D" w:rsidRPr="004C3BCE" w:rsidRDefault="00397A2C" w:rsidP="00376487">
      <w:pPr>
        <w:ind w:left="0" w:right="11"/>
        <w:rPr>
          <w:sz w:val="22"/>
        </w:rPr>
      </w:pPr>
      <w:r w:rsidRPr="004C3BCE">
        <w:rPr>
          <w:b/>
          <w:sz w:val="22"/>
        </w:rPr>
        <w:t xml:space="preserve">8.1 </w:t>
      </w:r>
      <w:r w:rsidRPr="004C3BCE">
        <w:rPr>
          <w:sz w:val="22"/>
        </w:rP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Pr="004C3BCE" w:rsidRDefault="00397A2C">
      <w:pPr>
        <w:spacing w:after="16" w:line="259" w:lineRule="auto"/>
        <w:ind w:left="12" w:right="0" w:firstLine="0"/>
        <w:jc w:val="left"/>
        <w:rPr>
          <w:sz w:val="22"/>
        </w:rPr>
      </w:pPr>
      <w:r w:rsidRPr="004C3BCE">
        <w:rPr>
          <w:sz w:val="22"/>
        </w:rPr>
        <w:t xml:space="preserve"> </w:t>
      </w:r>
    </w:p>
    <w:p w14:paraId="5E63E1F6" w14:textId="77777777" w:rsidR="00A92D3D" w:rsidRPr="004C3BCE" w:rsidRDefault="00397A2C" w:rsidP="00376487">
      <w:pPr>
        <w:ind w:left="0" w:right="11"/>
        <w:rPr>
          <w:sz w:val="22"/>
        </w:rPr>
      </w:pPr>
      <w:proofErr w:type="gramStart"/>
      <w:r w:rsidRPr="004C3BCE">
        <w:rPr>
          <w:b/>
          <w:sz w:val="22"/>
        </w:rPr>
        <w:t xml:space="preserve">8.2 </w:t>
      </w:r>
      <w:r w:rsidRPr="004C3BCE">
        <w:rPr>
          <w:sz w:val="22"/>
        </w:rPr>
        <w:t>Após</w:t>
      </w:r>
      <w:proofErr w:type="gramEnd"/>
      <w:r w:rsidRPr="004C3BCE">
        <w:rPr>
          <w:sz w:val="22"/>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Pr="004C3BCE" w:rsidRDefault="00397A2C" w:rsidP="00376487">
      <w:pPr>
        <w:spacing w:after="16" w:line="259" w:lineRule="auto"/>
        <w:ind w:left="12" w:right="11" w:firstLine="0"/>
        <w:jc w:val="left"/>
        <w:rPr>
          <w:sz w:val="22"/>
        </w:rPr>
      </w:pPr>
      <w:r w:rsidRPr="004C3BCE">
        <w:rPr>
          <w:sz w:val="22"/>
        </w:rPr>
        <w:t xml:space="preserve"> </w:t>
      </w:r>
    </w:p>
    <w:p w14:paraId="1563EC1A" w14:textId="77777777" w:rsidR="00A92D3D" w:rsidRPr="004C3BCE" w:rsidRDefault="00397A2C" w:rsidP="00376487">
      <w:pPr>
        <w:ind w:left="0" w:right="11"/>
        <w:rPr>
          <w:sz w:val="22"/>
        </w:rPr>
      </w:pPr>
      <w:proofErr w:type="gramStart"/>
      <w:r w:rsidRPr="004C3BCE">
        <w:rPr>
          <w:b/>
          <w:sz w:val="22"/>
        </w:rPr>
        <w:t xml:space="preserve">8.3  </w:t>
      </w:r>
      <w:r w:rsidRPr="004C3BCE">
        <w:rPr>
          <w:sz w:val="22"/>
        </w:rPr>
        <w:t>Serão</w:t>
      </w:r>
      <w:proofErr w:type="gramEnd"/>
      <w:r w:rsidRPr="004C3BCE">
        <w:rPr>
          <w:sz w:val="22"/>
        </w:rP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Pr="004C3BCE" w:rsidRDefault="00397A2C" w:rsidP="00376487">
      <w:pPr>
        <w:ind w:left="0" w:right="11"/>
        <w:rPr>
          <w:sz w:val="22"/>
        </w:rPr>
      </w:pPr>
      <w:r w:rsidRPr="004C3BCE">
        <w:rPr>
          <w:sz w:val="22"/>
        </w:rPr>
        <w:t xml:space="preserve"> </w:t>
      </w:r>
    </w:p>
    <w:p w14:paraId="0D1B6087" w14:textId="77777777" w:rsidR="00A92D3D" w:rsidRPr="004C3BCE" w:rsidRDefault="00397A2C" w:rsidP="00376487">
      <w:pPr>
        <w:ind w:left="0" w:right="11"/>
        <w:rPr>
          <w:sz w:val="22"/>
        </w:rPr>
      </w:pPr>
      <w:proofErr w:type="gramStart"/>
      <w:r w:rsidRPr="00376487">
        <w:rPr>
          <w:sz w:val="22"/>
        </w:rPr>
        <w:t>8.4</w:t>
      </w:r>
      <w:r w:rsidRPr="004C3BCE">
        <w:rPr>
          <w:sz w:val="22"/>
        </w:rPr>
        <w:t xml:space="preserve"> Não</w:t>
      </w:r>
      <w:proofErr w:type="gramEnd"/>
      <w:r w:rsidRPr="004C3BCE">
        <w:rPr>
          <w:sz w:val="22"/>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Pr="004C3BCE" w:rsidRDefault="00397A2C" w:rsidP="00376487">
      <w:pPr>
        <w:ind w:left="0" w:right="11"/>
        <w:rPr>
          <w:sz w:val="22"/>
        </w:rPr>
      </w:pPr>
      <w:r w:rsidRPr="00376487">
        <w:rPr>
          <w:sz w:val="22"/>
        </w:rPr>
        <w:t xml:space="preserve"> </w:t>
      </w:r>
    </w:p>
    <w:p w14:paraId="2548CBA6" w14:textId="08F4012F" w:rsidR="00A92D3D" w:rsidRPr="00376487" w:rsidRDefault="00397A2C" w:rsidP="00376487">
      <w:pPr>
        <w:ind w:left="0" w:right="11"/>
        <w:rPr>
          <w:sz w:val="22"/>
        </w:rPr>
      </w:pPr>
      <w:proofErr w:type="gramStart"/>
      <w:r w:rsidRPr="00376487">
        <w:rPr>
          <w:sz w:val="22"/>
        </w:rPr>
        <w:t>8.5 Aos</w:t>
      </w:r>
      <w:proofErr w:type="gramEnd"/>
      <w:r w:rsidRPr="00376487">
        <w:rPr>
          <w:sz w:val="22"/>
        </w:rP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Pr="00376487" w:rsidRDefault="00397A2C" w:rsidP="00376487">
      <w:pPr>
        <w:ind w:left="0" w:right="11"/>
        <w:rPr>
          <w:sz w:val="22"/>
        </w:rPr>
      </w:pPr>
      <w:r w:rsidRPr="00376487">
        <w:rPr>
          <w:sz w:val="22"/>
        </w:rPr>
        <w:t xml:space="preserve"> </w:t>
      </w:r>
    </w:p>
    <w:p w14:paraId="064781B6" w14:textId="77777777" w:rsidR="00A92D3D" w:rsidRPr="00376487" w:rsidRDefault="00397A2C" w:rsidP="00376487">
      <w:pPr>
        <w:ind w:left="0" w:right="11"/>
        <w:rPr>
          <w:sz w:val="22"/>
        </w:rPr>
      </w:pPr>
      <w:r w:rsidRPr="00376487">
        <w:rPr>
          <w:sz w:val="22"/>
        </w:rPr>
        <w:t xml:space="preserve">8.6 Caso duas ou mais propostas escritas apresentem preços iguais, será realizado sorteio para determinação da ordem de oferta dos lances. </w:t>
      </w:r>
    </w:p>
    <w:p w14:paraId="0047C451" w14:textId="77777777" w:rsidR="00A92D3D" w:rsidRPr="00376487" w:rsidRDefault="00397A2C" w:rsidP="00376487">
      <w:pPr>
        <w:ind w:left="0" w:right="11"/>
        <w:rPr>
          <w:sz w:val="22"/>
        </w:rPr>
      </w:pPr>
      <w:r w:rsidRPr="00376487">
        <w:rPr>
          <w:sz w:val="22"/>
        </w:rPr>
        <w:t xml:space="preserve"> </w:t>
      </w:r>
    </w:p>
    <w:p w14:paraId="5C42F672" w14:textId="77777777" w:rsidR="00A92D3D" w:rsidRPr="00376487" w:rsidRDefault="00397A2C" w:rsidP="00376487">
      <w:pPr>
        <w:ind w:left="0" w:right="11"/>
        <w:rPr>
          <w:sz w:val="22"/>
        </w:rPr>
      </w:pPr>
      <w:r w:rsidRPr="00376487">
        <w:rPr>
          <w:sz w:val="22"/>
        </w:rPr>
        <w:t xml:space="preserve">8.7 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Pr="00376487" w:rsidRDefault="00F0251B" w:rsidP="00376487">
      <w:pPr>
        <w:ind w:left="0" w:right="11"/>
        <w:rPr>
          <w:sz w:val="22"/>
        </w:rPr>
      </w:pPr>
    </w:p>
    <w:p w14:paraId="0FF554E7" w14:textId="77777777" w:rsidR="00A92D3D" w:rsidRDefault="00397A2C" w:rsidP="00376487">
      <w:pPr>
        <w:ind w:left="0" w:right="11"/>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rsidP="00376487">
      <w:pPr>
        <w:spacing w:after="19" w:line="259" w:lineRule="auto"/>
        <w:ind w:left="12" w:right="11" w:firstLine="0"/>
        <w:jc w:val="left"/>
      </w:pPr>
      <w:r>
        <w:rPr>
          <w:b/>
        </w:rPr>
        <w:t xml:space="preserve"> </w:t>
      </w:r>
    </w:p>
    <w:p w14:paraId="522C49ED" w14:textId="77777777" w:rsidR="00A92D3D" w:rsidRDefault="00397A2C" w:rsidP="00376487">
      <w:pPr>
        <w:ind w:left="0" w:right="11"/>
      </w:pPr>
      <w:r>
        <w:rPr>
          <w:b/>
        </w:rPr>
        <w:t xml:space="preserve">8.9 </w:t>
      </w:r>
      <w:r>
        <w:t xml:space="preserve">Só serão aceitos lances cujos valores sejam inferiores ao último apresentado. </w:t>
      </w:r>
    </w:p>
    <w:p w14:paraId="081CE590" w14:textId="77777777" w:rsidR="00A92D3D" w:rsidRDefault="00397A2C" w:rsidP="00376487">
      <w:pPr>
        <w:spacing w:after="16" w:line="259" w:lineRule="auto"/>
        <w:ind w:left="12" w:right="11" w:firstLine="0"/>
        <w:jc w:val="left"/>
      </w:pPr>
      <w:r>
        <w:t xml:space="preserve"> </w:t>
      </w:r>
    </w:p>
    <w:p w14:paraId="579F7E55" w14:textId="77777777" w:rsidR="00A92D3D" w:rsidRDefault="00397A2C" w:rsidP="00376487">
      <w:pPr>
        <w:ind w:left="0" w:right="11"/>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14:paraId="1CBE657D" w14:textId="77777777" w:rsidR="00A92D3D" w:rsidRDefault="00397A2C" w:rsidP="00376487">
      <w:pPr>
        <w:spacing w:after="17" w:line="259" w:lineRule="auto"/>
        <w:ind w:left="12" w:right="11" w:firstLine="0"/>
        <w:jc w:val="left"/>
      </w:pPr>
      <w:r>
        <w:rPr>
          <w:b/>
        </w:rPr>
        <w:t xml:space="preserve"> </w:t>
      </w:r>
    </w:p>
    <w:p w14:paraId="4F482162" w14:textId="77777777" w:rsidR="00A92D3D" w:rsidRDefault="00397A2C" w:rsidP="00376487">
      <w:pPr>
        <w:ind w:left="0" w:right="11"/>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rsidP="00376487">
      <w:pPr>
        <w:spacing w:after="16" w:line="259" w:lineRule="auto"/>
        <w:ind w:left="12" w:right="11" w:firstLine="0"/>
        <w:jc w:val="left"/>
      </w:pPr>
      <w:r>
        <w:t xml:space="preserve"> </w:t>
      </w:r>
    </w:p>
    <w:p w14:paraId="2BDD72EB" w14:textId="77777777" w:rsidR="00A92D3D" w:rsidRDefault="00397A2C" w:rsidP="00376487">
      <w:pPr>
        <w:ind w:left="0" w:right="11"/>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Default="00397A2C" w:rsidP="00376487">
      <w:pPr>
        <w:spacing w:after="16" w:line="259" w:lineRule="auto"/>
        <w:ind w:left="12" w:right="11" w:firstLine="0"/>
        <w:jc w:val="left"/>
      </w:pPr>
      <w:r>
        <w:t xml:space="preserve"> </w:t>
      </w:r>
    </w:p>
    <w:p w14:paraId="197B7F68" w14:textId="77777777" w:rsidR="00A92D3D" w:rsidRDefault="00397A2C" w:rsidP="00376487">
      <w:pPr>
        <w:ind w:left="0" w:right="11"/>
      </w:pPr>
      <w:proofErr w:type="gramStart"/>
      <w:r>
        <w:rPr>
          <w:b/>
        </w:rPr>
        <w:t xml:space="preserve">8.11.2 </w:t>
      </w:r>
      <w:r>
        <w:t>Havendo</w:t>
      </w:r>
      <w:proofErr w:type="gramEnd"/>
      <w:r>
        <w:t xml:space="preserve"> empate, proceder-se-á da seguinte forma:  </w:t>
      </w:r>
    </w:p>
    <w:p w14:paraId="31D36849" w14:textId="77777777" w:rsidR="00A92D3D" w:rsidRDefault="00397A2C" w:rsidP="00376487">
      <w:pPr>
        <w:spacing w:after="17" w:line="259" w:lineRule="auto"/>
        <w:ind w:left="12" w:right="11" w:firstLine="0"/>
        <w:jc w:val="left"/>
      </w:pPr>
      <w:r>
        <w:t xml:space="preserve"> </w:t>
      </w:r>
    </w:p>
    <w:p w14:paraId="16549881" w14:textId="222CA076" w:rsidR="00A92D3D" w:rsidRDefault="00376487" w:rsidP="00376487">
      <w:pPr>
        <w:numPr>
          <w:ilvl w:val="0"/>
          <w:numId w:val="2"/>
        </w:numPr>
        <w:ind w:right="11"/>
      </w:pPr>
      <w:r>
        <w:t>A</w:t>
      </w:r>
      <w:r w:rsidR="00397A2C">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rsidP="00376487">
      <w:pPr>
        <w:numPr>
          <w:ilvl w:val="0"/>
          <w:numId w:val="2"/>
        </w:numPr>
        <w:ind w:right="11"/>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rsidP="000000E7">
      <w:pPr>
        <w:numPr>
          <w:ilvl w:val="0"/>
          <w:numId w:val="2"/>
        </w:numPr>
        <w:ind w:right="11"/>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57719FE5" w14:textId="25149839" w:rsidR="00A92D3D" w:rsidRDefault="00397A2C" w:rsidP="00376487">
      <w:pPr>
        <w:spacing w:after="0" w:line="259" w:lineRule="auto"/>
        <w:ind w:left="12" w:right="0" w:firstLine="0"/>
        <w:jc w:val="left"/>
      </w:pPr>
      <w:r>
        <w:t xml:space="preserve"> </w:t>
      </w:r>
      <w:r>
        <w:rPr>
          <w:b/>
          <w:sz w:val="18"/>
        </w:rPr>
        <w:t xml:space="preserve"> </w:t>
      </w:r>
    </w:p>
    <w:p w14:paraId="28760BB5" w14:textId="26619250" w:rsidR="00A92D3D" w:rsidRDefault="00397A2C" w:rsidP="00376487">
      <w:pPr>
        <w:spacing w:after="16" w:line="259" w:lineRule="auto"/>
        <w:ind w:left="12" w:right="0" w:firstLine="0"/>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rsidP="00376487">
      <w:pPr>
        <w:numPr>
          <w:ilvl w:val="1"/>
          <w:numId w:val="3"/>
        </w:numPr>
        <w:ind w:left="0" w:right="11" w:firstLine="0"/>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rsidP="0023534F">
      <w:pPr>
        <w:numPr>
          <w:ilvl w:val="1"/>
          <w:numId w:val="3"/>
        </w:numPr>
        <w:ind w:left="567" w:right="11" w:hanging="567"/>
      </w:pPr>
      <w:r>
        <w:t xml:space="preserve">A desistência dos lances já ofertados sujeitará o licitante às penalidades previstas no item 15 do edital. </w:t>
      </w:r>
    </w:p>
    <w:p w14:paraId="684218CA" w14:textId="77777777" w:rsidR="00A92D3D" w:rsidRDefault="00397A2C" w:rsidP="008F4D05">
      <w:pPr>
        <w:spacing w:after="16" w:line="259" w:lineRule="auto"/>
        <w:ind w:left="12" w:right="11" w:firstLine="0"/>
        <w:jc w:val="left"/>
      </w:pPr>
      <w:r>
        <w:t xml:space="preserve"> </w:t>
      </w:r>
    </w:p>
    <w:p w14:paraId="4ABDDA38" w14:textId="77777777" w:rsidR="00A92D3D" w:rsidRDefault="00397A2C" w:rsidP="0023534F">
      <w:pPr>
        <w:numPr>
          <w:ilvl w:val="1"/>
          <w:numId w:val="3"/>
        </w:numPr>
        <w:ind w:left="567" w:right="11" w:hanging="567"/>
      </w:pPr>
      <w:r>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77777777" w:rsidR="00A92D3D" w:rsidRDefault="00397A2C" w:rsidP="0023534F">
      <w:pPr>
        <w:numPr>
          <w:ilvl w:val="1"/>
          <w:numId w:val="3"/>
        </w:numPr>
        <w:ind w:left="567" w:right="11" w:hanging="567"/>
      </w:pPr>
      <w:r>
        <w:t xml:space="preserve">Caso não se realizem lances verbais, será verificada pelo Pregoeiro a aceitabilidade da proposta de preços de menor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77777777" w:rsidR="00A92D3D" w:rsidRDefault="00397A2C" w:rsidP="003D4286">
      <w:pPr>
        <w:numPr>
          <w:ilvl w:val="2"/>
          <w:numId w:val="4"/>
        </w:numPr>
        <w:ind w:left="0" w:right="11" w:firstLine="49"/>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05FA5C38" w:rsidR="00A92D3D" w:rsidRDefault="00397A2C" w:rsidP="003D4286">
      <w:pPr>
        <w:numPr>
          <w:ilvl w:val="2"/>
          <w:numId w:val="4"/>
        </w:numPr>
        <w:ind w:left="0" w:right="-131" w:firstLine="49"/>
      </w:pPr>
      <w:r>
        <w:t xml:space="preserve">Persistindo o empate, o sorteio público </w:t>
      </w:r>
      <w:r w:rsidR="003D4286">
        <w:t xml:space="preserve">será utilizado como critério de </w:t>
      </w:r>
      <w:r>
        <w:t>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77777777" w:rsidR="00A92D3D" w:rsidRDefault="00397A2C" w:rsidP="00004C8D">
      <w:pPr>
        <w:ind w:left="0" w:right="11"/>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77777777" w:rsidR="00A92D3D" w:rsidRPr="00004C8D" w:rsidRDefault="00397A2C" w:rsidP="00004C8D">
      <w:pPr>
        <w:ind w:left="0" w:right="-131"/>
      </w:pPr>
      <w:proofErr w:type="gramStart"/>
      <w:r>
        <w:rPr>
          <w:b/>
        </w:rPr>
        <w:t>8.16.1</w:t>
      </w:r>
      <w:r>
        <w:t xml:space="preserve"> </w:t>
      </w:r>
      <w:r w:rsidRPr="00004C8D">
        <w:t>Será</w:t>
      </w:r>
      <w:proofErr w:type="gramEnd"/>
      <w:r w:rsidRPr="00004C8D">
        <w:t xml:space="preserve"> desclassificada a proposta ou o lance com valor superior ao preço máximo admitido, na forma do item 4.2.  </w:t>
      </w:r>
    </w:p>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79281D">
      <w:pPr>
        <w:numPr>
          <w:ilvl w:val="1"/>
          <w:numId w:val="5"/>
        </w:numPr>
        <w:ind w:left="0" w:right="-131" w:firstLine="0"/>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rsidP="00004C8D">
      <w:pPr>
        <w:spacing w:after="17" w:line="259" w:lineRule="auto"/>
        <w:ind w:left="12" w:right="-131" w:firstLine="0"/>
        <w:jc w:val="left"/>
      </w:pPr>
      <w:r>
        <w:t xml:space="preserve"> </w:t>
      </w:r>
    </w:p>
    <w:p w14:paraId="1D413E13" w14:textId="77777777" w:rsidR="00A92D3D" w:rsidRDefault="00397A2C" w:rsidP="00004C8D">
      <w:pPr>
        <w:numPr>
          <w:ilvl w:val="1"/>
          <w:numId w:val="5"/>
        </w:numPr>
        <w:ind w:left="0" w:right="-131"/>
      </w:pPr>
      <w:r>
        <w:t xml:space="preserve">Verificado o atendimento das exigências de habilitação fixadas no edital, o Pregoeiro declarará o licitante vencedor. </w:t>
      </w:r>
    </w:p>
    <w:p w14:paraId="6AF71FDD" w14:textId="77777777" w:rsidR="00A92D3D" w:rsidRDefault="00397A2C" w:rsidP="00004C8D">
      <w:pPr>
        <w:spacing w:after="192" w:line="259" w:lineRule="auto"/>
        <w:ind w:left="12" w:right="-131" w:firstLine="0"/>
        <w:jc w:val="left"/>
      </w:pPr>
      <w:r>
        <w:t xml:space="preserve"> </w:t>
      </w:r>
    </w:p>
    <w:p w14:paraId="76B39916" w14:textId="7C51B900" w:rsidR="00A92D3D" w:rsidRDefault="00397A2C" w:rsidP="007819DF">
      <w:pPr>
        <w:numPr>
          <w:ilvl w:val="1"/>
          <w:numId w:val="5"/>
        </w:numPr>
        <w:ind w:left="0" w:right="11"/>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7819DF">
      <w:pPr>
        <w:numPr>
          <w:ilvl w:val="1"/>
          <w:numId w:val="5"/>
        </w:numPr>
        <w:ind w:left="0" w:right="11"/>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7819DF">
      <w:pPr>
        <w:numPr>
          <w:ilvl w:val="1"/>
          <w:numId w:val="5"/>
        </w:numPr>
        <w:ind w:left="0" w:right="11"/>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7819DF">
      <w:pPr>
        <w:numPr>
          <w:ilvl w:val="1"/>
          <w:numId w:val="5"/>
        </w:numPr>
        <w:ind w:left="0" w:right="11"/>
      </w:pPr>
      <w:r>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224D136F" w14:textId="24E5FF77" w:rsidR="00A92D3D" w:rsidRDefault="00397A2C" w:rsidP="007819DF">
      <w:pPr>
        <w:numPr>
          <w:ilvl w:val="1"/>
          <w:numId w:val="5"/>
        </w:numPr>
        <w:ind w:left="0" w:right="11"/>
      </w:pPr>
      <w:r>
        <w:t>Se por motivo de força maior, a adjudicação não puder ocorrer dentro do período de validade da proposta, ou seja, 60 (sessenta) dias, e c</w:t>
      </w:r>
      <w:r w:rsidR="002C4832">
        <w:t>aso persista o interesse da Secretária de Assistência Social e Direitos Humanos -SASDH</w:t>
      </w:r>
      <w:r>
        <w:t xml:space="preserve"> este poderá solicitar a prorrogação da validade da proposta por igual prazo. </w:t>
      </w:r>
    </w:p>
    <w:p w14:paraId="01EF47D2" w14:textId="77777777" w:rsidR="00A92D3D" w:rsidRPr="00DC7477" w:rsidRDefault="00397A2C">
      <w:pPr>
        <w:spacing w:after="16" w:line="259" w:lineRule="auto"/>
        <w:ind w:left="12" w:right="0" w:firstLine="0"/>
        <w:jc w:val="left"/>
        <w:rPr>
          <w:b/>
        </w:rPr>
      </w:pPr>
      <w:r w:rsidRPr="00DC7477">
        <w:rPr>
          <w:b/>
        </w:rPr>
        <w:t xml:space="preserve"> </w:t>
      </w:r>
    </w:p>
    <w:p w14:paraId="0009909B" w14:textId="52E6124B" w:rsidR="00A92D3D" w:rsidRPr="00DC7477" w:rsidRDefault="00397A2C" w:rsidP="00DC7477">
      <w:pPr>
        <w:spacing w:after="0" w:line="259" w:lineRule="auto"/>
        <w:ind w:left="12" w:right="0" w:firstLine="0"/>
        <w:jc w:val="left"/>
        <w:rPr>
          <w:b/>
        </w:rPr>
      </w:pPr>
      <w:r w:rsidRPr="00DC7477">
        <w:rPr>
          <w:b/>
        </w:rPr>
        <w:t xml:space="preserve"> </w:t>
      </w:r>
      <w:r w:rsidRPr="00DC7477">
        <w:rPr>
          <w:b/>
          <w:sz w:val="18"/>
        </w:rPr>
        <w:t xml:space="preserve"> </w:t>
      </w:r>
      <w:r w:rsidRPr="00DC7477">
        <w:rPr>
          <w:b/>
        </w:rP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77777777" w:rsidR="00A92D3D" w:rsidRDefault="00397A2C" w:rsidP="007819DF">
      <w:pPr>
        <w:ind w:left="463" w:right="11" w:hanging="466"/>
      </w:pPr>
      <w:proofErr w:type="gramStart"/>
      <w:r>
        <w:rPr>
          <w:b/>
        </w:rPr>
        <w:t xml:space="preserve">9.1 </w:t>
      </w:r>
      <w:r>
        <w:t>Os</w:t>
      </w:r>
      <w:proofErr w:type="gramEnd"/>
      <w:r>
        <w:t xml:space="preserve"> licitantes deverão apresentar os seguintes documentos de habilitação para participar do presente certame: </w:t>
      </w:r>
    </w:p>
    <w:p w14:paraId="1EB60CDC" w14:textId="77777777" w:rsidR="00A92D3D" w:rsidRDefault="00397A2C">
      <w:pPr>
        <w:spacing w:after="19" w:line="259" w:lineRule="auto"/>
        <w:ind w:left="12" w:right="0" w:firstLine="0"/>
        <w:jc w:val="left"/>
      </w:pPr>
      <w:r>
        <w:t xml:space="preserve"> </w:t>
      </w:r>
    </w:p>
    <w:p w14:paraId="49180A52" w14:textId="77777777" w:rsidR="00A92D3D" w:rsidRDefault="00397A2C">
      <w:pPr>
        <w:tabs>
          <w:tab w:val="center" w:pos="1823"/>
        </w:tabs>
        <w:spacing w:after="11"/>
        <w:ind w:left="-3" w:right="0" w:firstLine="0"/>
        <w:jc w:val="left"/>
      </w:pPr>
      <w:r>
        <w:rPr>
          <w:b/>
        </w:rPr>
        <w:t xml:space="preserve">9.1.1 </w:t>
      </w:r>
      <w:r>
        <w:rPr>
          <w:b/>
        </w:rPr>
        <w:tab/>
        <w:t>Habilitação Jurídica:</w:t>
      </w:r>
      <w:r>
        <w:t xml:space="preserve"> </w:t>
      </w:r>
    </w:p>
    <w:p w14:paraId="3A50C0AF" w14:textId="77777777" w:rsidR="00A92D3D" w:rsidRDefault="00397A2C">
      <w:pPr>
        <w:spacing w:after="16" w:line="259" w:lineRule="auto"/>
        <w:ind w:left="12" w:right="0" w:firstLine="0"/>
        <w:jc w:val="left"/>
      </w:pPr>
      <w:r>
        <w:t xml:space="preserve"> </w:t>
      </w:r>
    </w:p>
    <w:p w14:paraId="46FCCBB2" w14:textId="77777777" w:rsidR="00A92D3D" w:rsidRDefault="00397A2C" w:rsidP="007819DF">
      <w:pPr>
        <w:ind w:left="0" w:right="11"/>
      </w:pPr>
      <w:r>
        <w:rPr>
          <w:b/>
        </w:rPr>
        <w:t>9.1.1</w:t>
      </w:r>
      <w:r>
        <w:t xml:space="preserve">. Para fins de comprovação da habilitação jurídica, deverão ser apresentados, conforme o caso, os seguintes documentos:  </w:t>
      </w:r>
    </w:p>
    <w:p w14:paraId="6B1F487F" w14:textId="77777777" w:rsidR="00A92D3D" w:rsidRDefault="00397A2C">
      <w:pPr>
        <w:spacing w:after="16" w:line="259" w:lineRule="auto"/>
        <w:ind w:left="12" w:right="0" w:firstLine="0"/>
        <w:jc w:val="left"/>
      </w:pPr>
      <w:r>
        <w:t xml:space="preserve"> </w:t>
      </w:r>
    </w:p>
    <w:p w14:paraId="2A2D325D" w14:textId="77777777" w:rsidR="00A92D3D" w:rsidRDefault="00397A2C">
      <w:pPr>
        <w:spacing w:line="357" w:lineRule="auto"/>
        <w:ind w:left="0" w:right="959"/>
      </w:pPr>
      <w:proofErr w:type="gramStart"/>
      <w:r>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18216E8F" w14:textId="42133686" w:rsidR="00A92D3D" w:rsidRDefault="00397A2C" w:rsidP="00FB020E">
      <w:pPr>
        <w:spacing w:line="357" w:lineRule="auto"/>
        <w:ind w:left="0" w:right="959"/>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roofErr w:type="gramStart"/>
      <w:r>
        <w:t>f</w:t>
      </w:r>
      <w:proofErr w:type="gramEnd"/>
      <w:r>
        <w:t>-) A sociedade simples que não adotar um dos tipos regulados nos artigos 1.039 a 1.092, deverá mencionar, no contrato social, por força do art. 997, inciso VI, as pessoas natur</w:t>
      </w:r>
      <w:r w:rsidR="0043784D">
        <w:t>ais incumbidas da administração.</w:t>
      </w:r>
    </w:p>
    <w:p w14:paraId="3ADE56C3" w14:textId="761F9C7A" w:rsidR="00A92D3D" w:rsidRDefault="00397A2C" w:rsidP="0043784D">
      <w:pPr>
        <w:spacing w:after="16" w:line="259" w:lineRule="auto"/>
        <w:ind w:left="12" w:right="0" w:firstLine="0"/>
        <w:jc w:val="left"/>
      </w:pPr>
      <w:r>
        <w:rPr>
          <w:b/>
        </w:rPr>
        <w:t xml:space="preserve"> </w:t>
      </w:r>
      <w:proofErr w:type="gramStart"/>
      <w:r w:rsidRPr="0043784D">
        <w:rPr>
          <w:b/>
        </w:rPr>
        <w:t>9.1.2</w:t>
      </w:r>
      <w:r>
        <w:t xml:space="preserve">  Regularidade</w:t>
      </w:r>
      <w:proofErr w:type="gramEnd"/>
      <w:r>
        <w:t xml:space="preserve"> Fiscal e Trabalhista </w:t>
      </w:r>
    </w:p>
    <w:p w14:paraId="7EB33AB9" w14:textId="77777777" w:rsidR="00A92D3D" w:rsidRDefault="00397A2C">
      <w:pPr>
        <w:spacing w:after="16" w:line="259" w:lineRule="auto"/>
        <w:ind w:left="12" w:right="0" w:firstLine="0"/>
        <w:jc w:val="left"/>
      </w:pPr>
      <w:r>
        <w:t xml:space="preserve"> </w:t>
      </w:r>
    </w:p>
    <w:p w14:paraId="3CE0BAC7" w14:textId="77777777" w:rsidR="00A92D3D" w:rsidRDefault="00397A2C" w:rsidP="007819DF">
      <w:pPr>
        <w:tabs>
          <w:tab w:val="decimal" w:pos="8080"/>
        </w:tabs>
        <w:ind w:left="0" w:right="11"/>
      </w:pPr>
      <w:r>
        <w:t xml:space="preserve">Para fins de comprovação da regularidade fiscal e trabalhista, deverão ser apresentados os seguintes documentos:  </w:t>
      </w:r>
    </w:p>
    <w:p w14:paraId="4B1F1987" w14:textId="3DF3F304" w:rsidR="00A92D3D" w:rsidRDefault="00397A2C" w:rsidP="007819DF">
      <w:pPr>
        <w:spacing w:after="0" w:line="259" w:lineRule="auto"/>
        <w:ind w:left="12" w:right="0" w:firstLine="0"/>
        <w:jc w:val="left"/>
      </w:pPr>
      <w:r>
        <w:t xml:space="preserve"> </w:t>
      </w:r>
      <w:r>
        <w:rPr>
          <w:b/>
          <w:sz w:val="18"/>
        </w:rPr>
        <w:t xml:space="preserve"> </w:t>
      </w:r>
    </w:p>
    <w:p w14:paraId="03232AB6" w14:textId="77777777" w:rsidR="00A92D3D" w:rsidRDefault="00397A2C" w:rsidP="007819DF">
      <w:pPr>
        <w:numPr>
          <w:ilvl w:val="0"/>
          <w:numId w:val="6"/>
        </w:numPr>
        <w:ind w:right="11" w:hanging="274"/>
      </w:pPr>
      <w:proofErr w:type="gramStart"/>
      <w:r>
        <w:t>prova</w:t>
      </w:r>
      <w:proofErr w:type="gramEnd"/>
      <w:r>
        <w:t xml:space="preserve"> de inscrição no Cadastro de Pessoas Físicas (CPF) ou no Cadastro Nacional de Pessoas Jurídicas (CNPJ); </w:t>
      </w:r>
    </w:p>
    <w:p w14:paraId="772A3359" w14:textId="77777777" w:rsidR="00A92D3D" w:rsidRDefault="00397A2C">
      <w:pPr>
        <w:spacing w:after="16" w:line="259" w:lineRule="auto"/>
        <w:ind w:left="12" w:right="0" w:firstLine="0"/>
        <w:jc w:val="left"/>
      </w:pPr>
      <w:r>
        <w:rPr>
          <w:b/>
        </w:rPr>
        <w:t xml:space="preserve"> </w:t>
      </w:r>
    </w:p>
    <w:p w14:paraId="2900D61F" w14:textId="77777777" w:rsidR="00A92D3D" w:rsidRDefault="00397A2C" w:rsidP="007819DF">
      <w:pPr>
        <w:numPr>
          <w:ilvl w:val="0"/>
          <w:numId w:val="6"/>
        </w:numPr>
        <w:ind w:right="11" w:hanging="274"/>
      </w:pPr>
      <w:proofErr w:type="gramStart"/>
      <w:r>
        <w:t>prova</w:t>
      </w:r>
      <w:proofErr w:type="gramEnd"/>
      <w:r>
        <w:t xml:space="preserve"> de inscrição no cadastro de contribuintes estadual ou municipal, se houver, relativo ao domicílio ou sede do licitante, ou outra equivalente, na forma da lei; </w:t>
      </w:r>
    </w:p>
    <w:p w14:paraId="20232653" w14:textId="77777777" w:rsidR="00A92D3D" w:rsidRDefault="00397A2C">
      <w:pPr>
        <w:spacing w:after="16" w:line="259" w:lineRule="auto"/>
        <w:ind w:left="12" w:right="0" w:firstLine="0"/>
        <w:jc w:val="left"/>
      </w:pPr>
      <w:r>
        <w:rPr>
          <w:b/>
        </w:rPr>
        <w:t xml:space="preserve"> </w:t>
      </w:r>
    </w:p>
    <w:p w14:paraId="7F82076E" w14:textId="77777777" w:rsidR="00A92D3D" w:rsidRDefault="00397A2C" w:rsidP="007819DF">
      <w:pPr>
        <w:numPr>
          <w:ilvl w:val="0"/>
          <w:numId w:val="6"/>
        </w:numPr>
        <w:ind w:right="11" w:hanging="274"/>
      </w:pPr>
      <w:proofErr w:type="gramStart"/>
      <w:r>
        <w:t>prova</w:t>
      </w:r>
      <w:proofErr w:type="gramEnd"/>
      <w:r>
        <w:t xml:space="preserve"> de regularidade fiscal perante à Fazenda Federal, Estadual e Municipal do domicílio ou sede do licitante, que será realizada da seguinte forma:  </w:t>
      </w:r>
    </w:p>
    <w:p w14:paraId="3A63F987" w14:textId="77777777" w:rsidR="00A92D3D" w:rsidRDefault="00397A2C">
      <w:pPr>
        <w:spacing w:after="0" w:line="259" w:lineRule="auto"/>
        <w:ind w:left="1997" w:right="0" w:firstLine="0"/>
        <w:jc w:val="left"/>
      </w:pPr>
      <w:r>
        <w:t xml:space="preserve"> </w:t>
      </w:r>
    </w:p>
    <w:p w14:paraId="4BF1C69F" w14:textId="1ED540EB" w:rsidR="00A92D3D" w:rsidRDefault="00397A2C" w:rsidP="0079281D">
      <w:pPr>
        <w:numPr>
          <w:ilvl w:val="1"/>
          <w:numId w:val="6"/>
        </w:numPr>
        <w:ind w:right="11"/>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819DF">
        <w:t>a</w:t>
      </w:r>
      <w:r>
        <w:t xml:space="preserve"> </w:t>
      </w:r>
      <w:proofErr w:type="spellStart"/>
      <w:r>
        <w:t>a</w:t>
      </w:r>
      <w:proofErr w:type="spellEnd"/>
      <w:r>
        <w:t xml:space="preserve"> </w:t>
      </w:r>
      <w:r w:rsidRPr="007819DF">
        <w:t>d</w:t>
      </w:r>
      <w:r>
        <w:t xml:space="preserve">, do parágrafo único, do art. 11, da Lei nº 8.212, de 1991;  </w:t>
      </w:r>
    </w:p>
    <w:p w14:paraId="155D9469" w14:textId="77777777" w:rsidR="00A92D3D" w:rsidRDefault="00397A2C">
      <w:pPr>
        <w:spacing w:after="0" w:line="259" w:lineRule="auto"/>
        <w:ind w:left="12" w:right="0" w:firstLine="0"/>
        <w:jc w:val="left"/>
      </w:pPr>
      <w:r>
        <w:t xml:space="preserve"> </w:t>
      </w:r>
    </w:p>
    <w:p w14:paraId="42134108" w14:textId="77777777" w:rsidR="00A92D3D" w:rsidRDefault="00397A2C" w:rsidP="007819DF">
      <w:pPr>
        <w:numPr>
          <w:ilvl w:val="1"/>
          <w:numId w:val="6"/>
        </w:numPr>
        <w:ind w:right="11"/>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057E71F" w14:textId="77777777" w:rsidR="00DE692F" w:rsidRDefault="00DE692F" w:rsidP="00DE692F">
      <w:pPr>
        <w:pStyle w:val="PargrafodaLista"/>
      </w:pPr>
    </w:p>
    <w:p w14:paraId="4559C594" w14:textId="780548BF" w:rsidR="007819DF" w:rsidRDefault="00397A2C" w:rsidP="00DE692F">
      <w:pPr>
        <w:spacing w:after="0" w:line="259" w:lineRule="auto"/>
        <w:ind w:left="12" w:right="11" w:firstLine="0"/>
        <w:jc w:val="left"/>
      </w:pPr>
      <w:r>
        <w:t xml:space="preserve"> </w:t>
      </w:r>
      <w:r w:rsidR="007819DF">
        <w:rPr>
          <w:b/>
        </w:rPr>
        <w:t xml:space="preserve">               </w:t>
      </w:r>
      <w:r>
        <w:rPr>
          <w:b/>
        </w:rPr>
        <w:t>c.2.1</w:t>
      </w:r>
      <w:proofErr w:type="gramStart"/>
      <w:r>
        <w:rPr>
          <w:b/>
        </w:rPr>
        <w:t>)</w:t>
      </w:r>
      <w:r>
        <w:t xml:space="preserve"> Caso</w:t>
      </w:r>
      <w:proofErr w:type="gramEnd"/>
      <w:r>
        <w:t xml:space="preserve"> o licitante esteja estabelecido no Estad</w:t>
      </w:r>
      <w:r w:rsidR="007819DF">
        <w:t xml:space="preserve">o do Rio de Janeiro, a prova de     </w:t>
      </w:r>
    </w:p>
    <w:p w14:paraId="1DE18225" w14:textId="1FFD971C" w:rsidR="00A92D3D" w:rsidRDefault="007819DF" w:rsidP="007819DF">
      <w:pPr>
        <w:ind w:left="993" w:right="11" w:firstLine="0"/>
      </w:pPr>
      <w:r>
        <w:t xml:space="preserve"> </w:t>
      </w:r>
      <w:r w:rsidR="00397A2C">
        <w:t xml:space="preserve">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rsidP="007819DF">
      <w:pPr>
        <w:spacing w:after="0" w:line="259" w:lineRule="auto"/>
        <w:ind w:left="12" w:right="11" w:firstLine="0"/>
        <w:jc w:val="left"/>
      </w:pPr>
      <w:r>
        <w:t xml:space="preserve"> </w:t>
      </w:r>
    </w:p>
    <w:p w14:paraId="199D038F" w14:textId="77777777" w:rsidR="00A92D3D" w:rsidRDefault="00397A2C" w:rsidP="007819DF">
      <w:pPr>
        <w:numPr>
          <w:ilvl w:val="1"/>
          <w:numId w:val="6"/>
        </w:numPr>
        <w:ind w:left="426" w:right="11" w:hanging="426"/>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rsidP="007819DF">
      <w:pPr>
        <w:spacing w:after="18" w:line="259" w:lineRule="auto"/>
        <w:ind w:left="720" w:right="11" w:firstLine="0"/>
        <w:jc w:val="left"/>
      </w:pPr>
      <w:r>
        <w:t xml:space="preserve"> </w:t>
      </w:r>
    </w:p>
    <w:p w14:paraId="4EC75E29" w14:textId="77777777" w:rsidR="00A92D3D" w:rsidRDefault="00397A2C" w:rsidP="007819DF">
      <w:pPr>
        <w:numPr>
          <w:ilvl w:val="0"/>
          <w:numId w:val="6"/>
        </w:numPr>
        <w:ind w:right="11" w:hanging="274"/>
      </w:pPr>
      <w:r>
        <w:t xml:space="preserve">Certificado de Regularidade do FGTS – CRF;  </w:t>
      </w:r>
    </w:p>
    <w:p w14:paraId="4E2B9926" w14:textId="5D21B8F1" w:rsidR="00A92D3D" w:rsidRDefault="00397A2C" w:rsidP="007819DF">
      <w:pPr>
        <w:spacing w:after="0" w:line="259" w:lineRule="auto"/>
        <w:ind w:left="12" w:right="11" w:firstLine="0"/>
        <w:jc w:val="left"/>
      </w:pPr>
      <w:r>
        <w:t xml:space="preserve"> </w:t>
      </w:r>
      <w:r>
        <w:rPr>
          <w:b/>
        </w:rPr>
        <w:t xml:space="preserve"> </w:t>
      </w:r>
    </w:p>
    <w:p w14:paraId="799F2609" w14:textId="135DACFB" w:rsidR="00A92D3D" w:rsidRDefault="00541199" w:rsidP="007819DF">
      <w:pPr>
        <w:numPr>
          <w:ilvl w:val="0"/>
          <w:numId w:val="6"/>
        </w:numPr>
        <w:ind w:right="11" w:hanging="274"/>
      </w:pPr>
      <w:r>
        <w:t>Prova</w:t>
      </w:r>
      <w:r w:rsidR="00397A2C">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rsidP="007819DF">
      <w:pPr>
        <w:spacing w:after="19" w:line="259" w:lineRule="auto"/>
        <w:ind w:left="12" w:right="11" w:firstLine="0"/>
        <w:jc w:val="left"/>
      </w:pPr>
      <w:r>
        <w:t xml:space="preserve"> </w:t>
      </w:r>
    </w:p>
    <w:p w14:paraId="66C7C7B3" w14:textId="77777777" w:rsidR="00A92D3D" w:rsidRDefault="00397A2C" w:rsidP="007819DF">
      <w:pPr>
        <w:spacing w:after="128"/>
        <w:ind w:left="0" w:right="11"/>
      </w:pPr>
      <w:proofErr w:type="gramStart"/>
      <w:r>
        <w:rPr>
          <w:b/>
        </w:rPr>
        <w:t xml:space="preserve">9.1.2.1 </w:t>
      </w:r>
      <w:r>
        <w:t>Na</w:t>
      </w:r>
      <w:proofErr w:type="gramEnd"/>
      <w:r>
        <w:t xml:space="preserve">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rsidP="007819DF">
      <w:pPr>
        <w:spacing w:after="16" w:line="259" w:lineRule="auto"/>
        <w:ind w:left="12" w:right="11" w:firstLine="0"/>
        <w:jc w:val="left"/>
      </w:pPr>
      <w:r>
        <w:t xml:space="preserve"> </w:t>
      </w:r>
    </w:p>
    <w:p w14:paraId="0A49BEC2" w14:textId="77777777" w:rsidR="00A92D3D" w:rsidRDefault="00397A2C" w:rsidP="007819DF">
      <w:pPr>
        <w:ind w:left="0" w:right="11"/>
      </w:pPr>
      <w:proofErr w:type="gramStart"/>
      <w:r>
        <w:rPr>
          <w:b/>
        </w:rPr>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rsidP="007819DF">
      <w:pPr>
        <w:spacing w:after="136" w:line="259" w:lineRule="auto"/>
        <w:ind w:left="12" w:right="11" w:firstLine="0"/>
        <w:jc w:val="left"/>
      </w:pPr>
      <w:r>
        <w:t xml:space="preserve"> </w:t>
      </w:r>
    </w:p>
    <w:p w14:paraId="73B40237" w14:textId="77777777" w:rsidR="00A92D3D" w:rsidRDefault="00397A2C" w:rsidP="007819DF">
      <w:pPr>
        <w:spacing w:after="126"/>
        <w:ind w:left="0" w:right="11"/>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pPr>
        <w:spacing w:after="16" w:line="259" w:lineRule="auto"/>
        <w:ind w:left="12" w:right="0" w:firstLine="0"/>
        <w:jc w:val="left"/>
      </w:pPr>
      <w:r>
        <w:t xml:space="preserve"> </w:t>
      </w:r>
    </w:p>
    <w:p w14:paraId="5350A618" w14:textId="77777777" w:rsidR="00A92D3D" w:rsidRDefault="00397A2C" w:rsidP="00DE692F">
      <w:pPr>
        <w:spacing w:after="126"/>
        <w:ind w:left="0" w:right="11"/>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pPr>
        <w:spacing w:after="17" w:line="259" w:lineRule="auto"/>
        <w:ind w:left="12" w:right="0" w:firstLine="0"/>
        <w:jc w:val="left"/>
      </w:pPr>
      <w:r>
        <w:rPr>
          <w:b/>
        </w:rPr>
        <w:t xml:space="preserve"> </w:t>
      </w:r>
    </w:p>
    <w:p w14:paraId="3393F555" w14:textId="77777777" w:rsidR="00A92D3D" w:rsidRDefault="00397A2C">
      <w:pPr>
        <w:pStyle w:val="Ttulo2"/>
        <w:ind w:left="7" w:right="952"/>
      </w:pPr>
      <w:r>
        <w:t xml:space="preserve">9.1.3 Qualificação Econômico-Financeira </w:t>
      </w:r>
    </w:p>
    <w:p w14:paraId="7F3E261A" w14:textId="474A4B3B" w:rsidR="00A92D3D" w:rsidRDefault="00A92D3D">
      <w:pPr>
        <w:spacing w:after="16" w:line="259" w:lineRule="auto"/>
        <w:ind w:left="12" w:right="0" w:firstLine="0"/>
        <w:jc w:val="left"/>
      </w:pPr>
    </w:p>
    <w:p w14:paraId="0E48B3CD" w14:textId="77777777" w:rsidR="00A92D3D" w:rsidRDefault="00397A2C" w:rsidP="00DE692F">
      <w:pPr>
        <w:ind w:left="0" w:right="11"/>
      </w:pPr>
      <w:r>
        <w:rPr>
          <w:b/>
        </w:rPr>
        <w:t>9.1.3.1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Default="00397A2C" w:rsidP="00DE692F">
      <w:pPr>
        <w:spacing w:after="0" w:line="259" w:lineRule="auto"/>
        <w:ind w:left="12" w:right="11" w:firstLine="0"/>
        <w:jc w:val="left"/>
      </w:pPr>
      <w:r>
        <w:t xml:space="preserve"> </w:t>
      </w:r>
    </w:p>
    <w:p w14:paraId="5CF4DBDC" w14:textId="77777777" w:rsidR="00A92D3D" w:rsidRDefault="00397A2C" w:rsidP="003D4286">
      <w:pPr>
        <w:ind w:left="0" w:right="11" w:firstLine="0"/>
      </w:pPr>
      <w:proofErr w:type="gramStart"/>
      <w:r>
        <w:rPr>
          <w:b/>
        </w:rPr>
        <w:t>9.1.3.1.1</w:t>
      </w:r>
      <w:r>
        <w:t xml:space="preserve"> Se</w:t>
      </w:r>
      <w:proofErr w:type="gramEnd"/>
      <w: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Default="00397A2C" w:rsidP="00DE692F">
      <w:pPr>
        <w:spacing w:after="0" w:line="259" w:lineRule="auto"/>
        <w:ind w:left="12" w:right="11" w:firstLine="0"/>
        <w:jc w:val="left"/>
      </w:pPr>
      <w:r>
        <w:t xml:space="preserve"> </w:t>
      </w:r>
    </w:p>
    <w:p w14:paraId="3BFF4E6E" w14:textId="77777777" w:rsidR="003D4286" w:rsidRDefault="00397A2C" w:rsidP="003D4286">
      <w:pPr>
        <w:ind w:left="0" w:right="11" w:firstLine="0"/>
      </w:pPr>
      <w:proofErr w:type="gramStart"/>
      <w:r w:rsidRPr="0043784D">
        <w:rPr>
          <w:b/>
          <w:u w:val="single"/>
        </w:rPr>
        <w:t xml:space="preserve">9.1.3.2 </w:t>
      </w:r>
      <w:r w:rsidRPr="0043784D">
        <w:t>Não</w:t>
      </w:r>
      <w:proofErr w:type="gramEnd"/>
      <w:r w:rsidRPr="0043784D">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7244C229" w14:textId="4E700F14" w:rsidR="00A92D3D" w:rsidRPr="0043784D" w:rsidRDefault="00397A2C" w:rsidP="003D4286">
      <w:pPr>
        <w:ind w:left="0" w:right="11" w:firstLine="0"/>
        <w:rPr>
          <w:b/>
          <w:u w:val="single"/>
        </w:rPr>
      </w:pPr>
      <w:r w:rsidRPr="0043784D">
        <w:rPr>
          <w:b/>
          <w:u w:val="single"/>
        </w:rPr>
        <w:t xml:space="preserve">  </w:t>
      </w:r>
    </w:p>
    <w:p w14:paraId="30187185" w14:textId="77777777" w:rsidR="0043784D" w:rsidRPr="0043784D" w:rsidRDefault="00397A2C" w:rsidP="003D4286">
      <w:pPr>
        <w:ind w:left="0" w:right="11" w:firstLine="0"/>
      </w:pPr>
      <w:r w:rsidRPr="0043784D">
        <w:rPr>
          <w:b/>
        </w:rPr>
        <w:t xml:space="preserve"> </w:t>
      </w:r>
      <w:r w:rsidR="0043784D" w:rsidRPr="0043784D">
        <w:rPr>
          <w:b/>
        </w:rPr>
        <w:t>9.1.3.</w:t>
      </w:r>
      <w:r w:rsidR="0043784D" w:rsidRPr="0043784D">
        <w:t xml:space="preserve">3 A empresa em recuperação judicial deverá apresentar certidão emitida pela instância judicial competente que certifique sua aptidão econômica e financeira para participar de procedimento licitatório. </w:t>
      </w:r>
    </w:p>
    <w:p w14:paraId="34C7CC3E" w14:textId="77777777" w:rsidR="0043784D" w:rsidRDefault="0043784D" w:rsidP="0043784D">
      <w:pPr>
        <w:spacing w:after="16" w:line="259" w:lineRule="auto"/>
        <w:ind w:left="12" w:right="0" w:firstLine="0"/>
        <w:jc w:val="left"/>
      </w:pPr>
      <w:r>
        <w:t xml:space="preserve">  </w:t>
      </w:r>
    </w:p>
    <w:p w14:paraId="204B6BC2" w14:textId="77777777" w:rsidR="00A92D3D" w:rsidRDefault="00397A2C">
      <w:pPr>
        <w:pStyle w:val="Ttulo2"/>
        <w:ind w:left="7" w:right="952"/>
      </w:pPr>
      <w:r>
        <w:t>9.1.4</w:t>
      </w:r>
      <w:r>
        <w:rPr>
          <w:b w:val="0"/>
        </w:rPr>
        <w:t xml:space="preserve"> </w:t>
      </w:r>
      <w:r>
        <w:t>Qualificação Técnica</w:t>
      </w:r>
      <w:r>
        <w:rPr>
          <w:b w:val="0"/>
        </w:rPr>
        <w:t xml:space="preserve">  </w:t>
      </w:r>
    </w:p>
    <w:p w14:paraId="0EDFAA0D" w14:textId="6AAD2AC2" w:rsidR="00A92D3D" w:rsidRDefault="00A92D3D">
      <w:pPr>
        <w:spacing w:after="0" w:line="259" w:lineRule="auto"/>
        <w:ind w:left="12" w:right="0" w:firstLine="0"/>
        <w:jc w:val="left"/>
      </w:pPr>
    </w:p>
    <w:p w14:paraId="358B7816" w14:textId="77777777" w:rsidR="00A92D3D" w:rsidRDefault="00397A2C" w:rsidP="00715A27">
      <w:pPr>
        <w:ind w:left="0" w:right="11"/>
      </w:pPr>
      <w:r>
        <w:rPr>
          <w:b/>
        </w:rPr>
        <w:t>9.1.4.1</w:t>
      </w:r>
      <w:r>
        <w:t xml:space="preserve"> Relativamente à qualificação técnica, sem prejuízo das demais regras previstas no artigo 30 da Lei n.º 8.666/93, deverá ser exigida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w:t>
      </w:r>
    </w:p>
    <w:p w14:paraId="428AA2C8" w14:textId="77777777" w:rsidR="00A92D3D" w:rsidRDefault="00397A2C">
      <w:pPr>
        <w:spacing w:after="16" w:line="259" w:lineRule="auto"/>
        <w:ind w:left="12" w:right="0" w:firstLine="0"/>
        <w:jc w:val="left"/>
      </w:pPr>
      <w:r>
        <w:t xml:space="preserve"> </w:t>
      </w:r>
    </w:p>
    <w:p w14:paraId="5B93B4BC" w14:textId="39ABDEBA" w:rsidR="00A92D3D" w:rsidRDefault="00397A2C" w:rsidP="00715A27">
      <w:pPr>
        <w:pStyle w:val="Ttulo2"/>
        <w:ind w:left="7" w:right="11"/>
      </w:pPr>
      <w:r>
        <w:t>9.1.5 Declaração relativa</w:t>
      </w:r>
      <w:r w:rsidR="00B45AA2">
        <w:t xml:space="preserve"> ao Cumprimento d</w:t>
      </w:r>
      <w:r>
        <w:t>o Art. 7º, inciso XXXIII, da Constituição Federal</w:t>
      </w:r>
      <w:r>
        <w:rPr>
          <w:b w:val="0"/>
        </w:rPr>
        <w:t xml:space="preserve"> </w:t>
      </w:r>
      <w:r>
        <w:t xml:space="preserve"> </w:t>
      </w:r>
    </w:p>
    <w:p w14:paraId="4C898795" w14:textId="77777777" w:rsidR="00A92D3D" w:rsidRDefault="00397A2C">
      <w:pPr>
        <w:spacing w:after="0" w:line="259" w:lineRule="auto"/>
        <w:ind w:left="12" w:right="0" w:firstLine="0"/>
        <w:jc w:val="left"/>
      </w:pPr>
      <w:r>
        <w:rPr>
          <w:b/>
        </w:rPr>
        <w:t xml:space="preserve"> </w:t>
      </w:r>
    </w:p>
    <w:p w14:paraId="53233F90" w14:textId="77777777" w:rsidR="00A92D3D" w:rsidRDefault="00397A2C" w:rsidP="0084389E">
      <w:pPr>
        <w:ind w:left="0" w:right="11"/>
      </w:pPr>
      <w:r>
        <w:rPr>
          <w:b/>
        </w:rPr>
        <w:t>9.1.5.1</w:t>
      </w:r>
      <w: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pPr>
        <w:spacing w:after="16" w:line="259" w:lineRule="auto"/>
        <w:ind w:left="12" w:right="0" w:firstLine="0"/>
        <w:jc w:val="left"/>
      </w:pPr>
      <w:r>
        <w:t xml:space="preserve"> </w:t>
      </w:r>
    </w:p>
    <w:p w14:paraId="5EC7C5F8" w14:textId="77777777" w:rsidR="00A92D3D" w:rsidRDefault="00397A2C">
      <w:pPr>
        <w:pStyle w:val="Ttulo2"/>
        <w:ind w:left="7" w:right="952"/>
      </w:pPr>
      <w:r>
        <w:t xml:space="preserve">9.2 Do Prazo de Validade das Certidões  </w:t>
      </w:r>
    </w:p>
    <w:p w14:paraId="3102AA4A" w14:textId="77777777" w:rsidR="00A92D3D" w:rsidRDefault="00397A2C">
      <w:pPr>
        <w:spacing w:after="0" w:line="259" w:lineRule="auto"/>
        <w:ind w:left="12" w:right="0" w:firstLine="0"/>
        <w:jc w:val="left"/>
      </w:pPr>
      <w:r>
        <w:rPr>
          <w:b/>
        </w:rPr>
        <w:t xml:space="preserve"> </w:t>
      </w:r>
    </w:p>
    <w:p w14:paraId="4E4BA1A3" w14:textId="77777777" w:rsidR="00A92D3D" w:rsidRDefault="00397A2C" w:rsidP="0084389E">
      <w:pPr>
        <w:ind w:left="0" w:right="11"/>
      </w:pPr>
      <w:proofErr w:type="gramStart"/>
      <w:r>
        <w:rPr>
          <w:b/>
        </w:rPr>
        <w:t xml:space="preserve">9.2.1 </w:t>
      </w:r>
      <w:r>
        <w:t>As</w:t>
      </w:r>
      <w:proofErr w:type="gramEnd"/>
      <w:r>
        <w:t xml:space="preserve"> certidões valerão nos prazos que lhe são próprios. Inexistindo esse prazo, reputar-se-ão válidas por 90 (noventa) dias, contados de sua expedição.</w:t>
      </w:r>
      <w:r>
        <w:rPr>
          <w:b/>
        </w:rPr>
        <w:t xml:space="preserve"> </w:t>
      </w:r>
    </w:p>
    <w:p w14:paraId="37880041" w14:textId="0BC1CC23" w:rsidR="00A92D3D" w:rsidRDefault="00A92D3D">
      <w:pPr>
        <w:spacing w:after="17" w:line="259" w:lineRule="auto"/>
        <w:ind w:left="12" w:right="0" w:firstLine="0"/>
        <w:jc w:val="left"/>
      </w:pPr>
    </w:p>
    <w:p w14:paraId="777E87DD" w14:textId="77777777" w:rsidR="00A92D3D" w:rsidRDefault="00397A2C">
      <w:pPr>
        <w:pStyle w:val="Ttulo1"/>
        <w:ind w:left="7" w:right="952"/>
      </w:pPr>
      <w:r>
        <w:t xml:space="preserve">10. DOS RECURSOS </w:t>
      </w:r>
    </w:p>
    <w:p w14:paraId="486011D8" w14:textId="2E621C92" w:rsidR="00A92D3D" w:rsidRDefault="00397A2C">
      <w:pPr>
        <w:spacing w:after="0" w:line="259" w:lineRule="auto"/>
        <w:ind w:left="12" w:right="0" w:firstLine="0"/>
        <w:jc w:val="left"/>
      </w:pPr>
      <w:r>
        <w:rPr>
          <w:b/>
        </w:rPr>
        <w:t xml:space="preserve"> </w:t>
      </w:r>
    </w:p>
    <w:p w14:paraId="1FFB776F" w14:textId="77777777" w:rsidR="00A92D3D" w:rsidRDefault="00397A2C" w:rsidP="00541199">
      <w:pPr>
        <w:ind w:left="0" w:right="11"/>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rsidP="00541199">
      <w:pPr>
        <w:spacing w:after="19" w:line="259" w:lineRule="auto"/>
        <w:ind w:left="12" w:right="11" w:firstLine="0"/>
        <w:jc w:val="left"/>
      </w:pPr>
      <w:r>
        <w:t xml:space="preserve"> </w:t>
      </w:r>
    </w:p>
    <w:p w14:paraId="5DE7A12F" w14:textId="1C856DA8" w:rsidR="00A92D3D" w:rsidRDefault="00397A2C" w:rsidP="00541199">
      <w:pPr>
        <w:ind w:left="0" w:right="11"/>
      </w:pPr>
      <w:proofErr w:type="gramStart"/>
      <w:r>
        <w:rPr>
          <w:b/>
        </w:rPr>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rsidP="00541199">
      <w:pPr>
        <w:spacing w:after="16" w:line="259" w:lineRule="auto"/>
        <w:ind w:left="12" w:right="11" w:firstLine="0"/>
        <w:jc w:val="left"/>
      </w:pPr>
      <w:r>
        <w:t xml:space="preserve"> </w:t>
      </w:r>
    </w:p>
    <w:p w14:paraId="4274AEBD" w14:textId="77777777" w:rsidR="00A92D3D" w:rsidRDefault="00397A2C" w:rsidP="00541199">
      <w:pPr>
        <w:ind w:left="0" w:right="11"/>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rsidP="00541199">
      <w:pPr>
        <w:spacing w:after="19" w:line="259" w:lineRule="auto"/>
        <w:ind w:left="12" w:right="11" w:firstLine="0"/>
        <w:jc w:val="left"/>
      </w:pPr>
      <w:r>
        <w:rPr>
          <w:b/>
        </w:rPr>
        <w:t xml:space="preserve"> </w:t>
      </w:r>
    </w:p>
    <w:p w14:paraId="3933FFBC" w14:textId="77777777" w:rsidR="00A92D3D" w:rsidRDefault="00397A2C" w:rsidP="00541199">
      <w:pPr>
        <w:ind w:left="0" w:right="11"/>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rsidP="0035707F">
      <w:pPr>
        <w:numPr>
          <w:ilvl w:val="0"/>
          <w:numId w:val="10"/>
        </w:numPr>
        <w:ind w:left="1134" w:right="11" w:firstLine="0"/>
      </w:pPr>
      <w:r>
        <w:t xml:space="preserve">Se a intenção de recorrer foi manifestada por quem não represente o licitante ou não tenha poderes expressos para interpor recurso; </w:t>
      </w:r>
    </w:p>
    <w:p w14:paraId="05BFE888" w14:textId="77777777" w:rsidR="00A92D3D" w:rsidRDefault="00397A2C" w:rsidP="0035707F">
      <w:pPr>
        <w:numPr>
          <w:ilvl w:val="0"/>
          <w:numId w:val="10"/>
        </w:numPr>
        <w:ind w:left="1134" w:right="11" w:firstLine="0"/>
      </w:pPr>
      <w:r>
        <w:t xml:space="preserve">Se a intenção de recorrer não for manifestada no momento oportuno ou se as razões escritas forem apresentadas intempestivamente; </w:t>
      </w:r>
    </w:p>
    <w:p w14:paraId="2E48601B" w14:textId="77777777" w:rsidR="00A92D3D" w:rsidRDefault="00397A2C" w:rsidP="0035707F">
      <w:pPr>
        <w:numPr>
          <w:ilvl w:val="0"/>
          <w:numId w:val="10"/>
        </w:numPr>
        <w:ind w:left="1134" w:right="11" w:firstLine="0"/>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50F23A9B" w:rsidR="00A92D3D" w:rsidRDefault="00397A2C" w:rsidP="00541199">
      <w:pPr>
        <w:numPr>
          <w:ilvl w:val="1"/>
          <w:numId w:val="11"/>
        </w:numPr>
        <w:ind w:left="0" w:right="959" w:firstLine="1"/>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31755F07" w:rsidR="00A92D3D" w:rsidRDefault="00397A2C" w:rsidP="00541199">
      <w:pPr>
        <w:numPr>
          <w:ilvl w:val="1"/>
          <w:numId w:val="11"/>
        </w:numPr>
        <w:ind w:left="0" w:right="11" w:firstLine="1"/>
      </w:pPr>
      <w:r>
        <w:t xml:space="preserve">Reconsiderando ou não sua decisão, encaminhará o Pregoeiro o recurso à </w:t>
      </w:r>
      <w:r w:rsidR="00541199">
        <w:t>SASDH</w:t>
      </w:r>
      <w:r>
        <w:t xml:space="preserve"> que terá, preferencialmente, o prazo de 05 dias úteis para decidir a questão. </w:t>
      </w:r>
    </w:p>
    <w:p w14:paraId="0759275D" w14:textId="77777777" w:rsidR="00A92D3D" w:rsidRDefault="00397A2C">
      <w:pPr>
        <w:spacing w:after="16" w:line="259" w:lineRule="auto"/>
        <w:ind w:left="12" w:right="0" w:firstLine="0"/>
        <w:jc w:val="left"/>
      </w:pPr>
      <w:r>
        <w:rPr>
          <w:b/>
        </w:rPr>
        <w:t xml:space="preserve"> </w:t>
      </w:r>
    </w:p>
    <w:p w14:paraId="0247C0B4" w14:textId="77777777" w:rsidR="00A92D3D" w:rsidRDefault="00397A2C" w:rsidP="0035707F">
      <w:pPr>
        <w:numPr>
          <w:ilvl w:val="1"/>
          <w:numId w:val="11"/>
        </w:numPr>
        <w:ind w:right="11" w:hanging="723"/>
      </w:pPr>
      <w:r>
        <w:t xml:space="preserve">O acolhimento do recurso importará a invalidação apenas dos atos insuscetíveis de aproveitamento. </w:t>
      </w:r>
    </w:p>
    <w:p w14:paraId="15B8696C" w14:textId="77777777" w:rsidR="00A92D3D" w:rsidRDefault="00397A2C" w:rsidP="0035707F">
      <w:pPr>
        <w:spacing w:after="19" w:line="259" w:lineRule="auto"/>
        <w:ind w:left="12" w:right="11" w:firstLine="0"/>
        <w:jc w:val="left"/>
      </w:pPr>
      <w:r>
        <w:rPr>
          <w:b/>
        </w:rPr>
        <w:t xml:space="preserve"> </w:t>
      </w:r>
    </w:p>
    <w:p w14:paraId="5EB11845" w14:textId="77777777" w:rsidR="00A92D3D" w:rsidRDefault="00397A2C" w:rsidP="0035707F">
      <w:pPr>
        <w:numPr>
          <w:ilvl w:val="1"/>
          <w:numId w:val="11"/>
        </w:numPr>
        <w:ind w:right="11" w:hanging="723"/>
      </w:pPr>
      <w:r>
        <w:t>Não havendo recurso interposto por licitante ou nos casos o item 10.4, a adjudicação será realizada pelo próprio Pregoeiro.</w:t>
      </w:r>
      <w:r w:rsidRPr="0035707F">
        <w:t xml:space="preserve"> </w:t>
      </w:r>
    </w:p>
    <w:p w14:paraId="668ADAE7" w14:textId="553BC8B5" w:rsidR="00A92D3D" w:rsidRDefault="00397A2C">
      <w:pPr>
        <w:spacing w:after="0" w:line="259" w:lineRule="auto"/>
        <w:ind w:left="12" w:right="0" w:firstLine="0"/>
        <w:jc w:val="left"/>
      </w:pPr>
      <w:r>
        <w:rPr>
          <w:b/>
        </w:rPr>
        <w:t xml:space="preserve"> </w:t>
      </w:r>
      <w:r>
        <w:t xml:space="preserve"> </w:t>
      </w:r>
    </w:p>
    <w:p w14:paraId="3813EF15" w14:textId="77777777" w:rsidR="00A92D3D" w:rsidRDefault="00397A2C">
      <w:pPr>
        <w:pStyle w:val="Ttulo1"/>
        <w:ind w:left="7" w:right="952"/>
      </w:pPr>
      <w:r>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E7DA74D" w14:textId="425AEE84" w:rsidR="00A92D3D" w:rsidRDefault="0035707F" w:rsidP="0035707F">
      <w:pPr>
        <w:ind w:left="0" w:right="152"/>
      </w:pPr>
      <w:r>
        <w:rPr>
          <w:b/>
        </w:rPr>
        <w:t>11.1. Uma</w:t>
      </w:r>
      <w:r w:rsidR="00397A2C">
        <w:t xml:space="preserve"> vez homologa</w:t>
      </w:r>
      <w:r>
        <w:t>do o resultado da licitação pela Secretária de Assistência Social e Direitos Humanos-SASDH</w:t>
      </w:r>
      <w:r w:rsidR="00397A2C">
        <w:t xml:space="preserve"> será o </w:t>
      </w:r>
      <w:r>
        <w:t>licitante vencedor</w:t>
      </w:r>
      <w:r w:rsidR="00397A2C">
        <w:t xml:space="preserve"> convocado, por escrito, com uma antecedência mínima de 24 (vinte e quatro) horas, para assinatura do contrato.  </w:t>
      </w:r>
    </w:p>
    <w:p w14:paraId="15881ACE" w14:textId="77777777" w:rsidR="00A92D3D" w:rsidRDefault="00397A2C">
      <w:pPr>
        <w:spacing w:after="16" w:line="259" w:lineRule="auto"/>
        <w:ind w:left="12" w:right="0" w:firstLine="0"/>
        <w:jc w:val="left"/>
      </w:pPr>
      <w:r>
        <w:rPr>
          <w:b/>
        </w:rPr>
        <w:t xml:space="preserve"> </w:t>
      </w:r>
    </w:p>
    <w:p w14:paraId="2178FE8B" w14:textId="2B93BA4F" w:rsidR="00A92D3D" w:rsidRDefault="0035707F" w:rsidP="0035707F">
      <w:pPr>
        <w:ind w:left="0" w:right="11"/>
      </w:pPr>
      <w:r>
        <w:rPr>
          <w:b/>
        </w:rPr>
        <w:t>11.2. Deixando</w:t>
      </w:r>
      <w:r w:rsidR="00397A2C">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rsidP="0035707F">
      <w:pPr>
        <w:ind w:left="0" w:right="11"/>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rsidP="0035707F">
      <w:pPr>
        <w:ind w:left="0" w:right="11"/>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169C01E9" w:rsidR="00A92D3D" w:rsidRDefault="00397A2C" w:rsidP="0035707F">
      <w:pPr>
        <w:pStyle w:val="PargrafodaLista"/>
        <w:numPr>
          <w:ilvl w:val="0"/>
          <w:numId w:val="32"/>
        </w:numPr>
        <w:ind w:right="959"/>
      </w:pPr>
      <w:proofErr w:type="gramStart"/>
      <w:r>
        <w:t>até</w:t>
      </w:r>
      <w:proofErr w:type="gramEnd"/>
      <w:r>
        <w:t xml:space="preserve"> 200 empregados............................................... 2%; </w:t>
      </w:r>
    </w:p>
    <w:p w14:paraId="557B34E3" w14:textId="7A01F31A" w:rsidR="00A92D3D" w:rsidRDefault="00397A2C" w:rsidP="0035707F">
      <w:pPr>
        <w:pStyle w:val="PargrafodaLista"/>
        <w:numPr>
          <w:ilvl w:val="0"/>
          <w:numId w:val="32"/>
        </w:numPr>
        <w:ind w:right="959"/>
      </w:pPr>
      <w:r>
        <w:t xml:space="preserve"> </w:t>
      </w:r>
      <w:proofErr w:type="gramStart"/>
      <w:r>
        <w:t>de</w:t>
      </w:r>
      <w:proofErr w:type="gramEnd"/>
      <w:r>
        <w:t xml:space="preserve"> 201 a 500............................................................. 3%; </w:t>
      </w:r>
    </w:p>
    <w:p w14:paraId="3D8BE5CB" w14:textId="77777777" w:rsidR="003D4286" w:rsidRDefault="00397A2C" w:rsidP="0035707F">
      <w:pPr>
        <w:pStyle w:val="PargrafodaLista"/>
        <w:numPr>
          <w:ilvl w:val="0"/>
          <w:numId w:val="32"/>
        </w:numPr>
        <w:ind w:right="959"/>
      </w:pPr>
      <w:r>
        <w:t xml:space="preserve"> </w:t>
      </w:r>
      <w:proofErr w:type="gramStart"/>
      <w:r>
        <w:t>de</w:t>
      </w:r>
      <w:proofErr w:type="gramEnd"/>
      <w:r>
        <w:t xml:space="preserve"> 501 a 1.000.......................................................... 4%; IV - de 1.001 em diante. ......................................................... 5%.</w:t>
      </w:r>
    </w:p>
    <w:p w14:paraId="72A8DC4D" w14:textId="3EFE5190" w:rsidR="00A92D3D" w:rsidRDefault="00397A2C" w:rsidP="0035707F">
      <w:pPr>
        <w:pStyle w:val="PargrafodaLista"/>
        <w:numPr>
          <w:ilvl w:val="0"/>
          <w:numId w:val="32"/>
        </w:numPr>
        <w:ind w:right="959"/>
      </w:pPr>
      <w:r>
        <w:t xml:space="preserve"> </w:t>
      </w:r>
    </w:p>
    <w:p w14:paraId="77361FF3" w14:textId="3FB51D5C" w:rsidR="00A92D3D" w:rsidRPr="00847A05" w:rsidRDefault="00397A2C" w:rsidP="0035707F">
      <w:pPr>
        <w:spacing w:after="0" w:line="259" w:lineRule="auto"/>
        <w:ind w:left="12" w:right="0" w:firstLine="0"/>
        <w:jc w:val="left"/>
        <w:rPr>
          <w:b/>
        </w:rPr>
      </w:pPr>
      <w:r w:rsidRPr="00847A05">
        <w:rPr>
          <w:b/>
        </w:rPr>
        <w:t xml:space="preserve">12- DO PRAZO </w:t>
      </w:r>
    </w:p>
    <w:p w14:paraId="7274AED3" w14:textId="77777777" w:rsidR="00A92D3D" w:rsidRPr="005535F5" w:rsidRDefault="00397A2C">
      <w:pPr>
        <w:spacing w:after="0" w:line="259" w:lineRule="auto"/>
        <w:ind w:left="12" w:right="0" w:firstLine="0"/>
        <w:jc w:val="left"/>
        <w:rPr>
          <w:highlight w:val="yellow"/>
        </w:rPr>
      </w:pPr>
      <w:r w:rsidRPr="005535F5">
        <w:rPr>
          <w:b/>
          <w:highlight w:val="yellow"/>
        </w:rPr>
        <w:t xml:space="preserve"> </w:t>
      </w:r>
    </w:p>
    <w:p w14:paraId="2404A46B" w14:textId="222957C0" w:rsidR="00A92D3D" w:rsidRDefault="00397A2C" w:rsidP="005D6874">
      <w:pPr>
        <w:spacing w:after="0" w:line="259" w:lineRule="auto"/>
        <w:ind w:left="12" w:right="0" w:firstLine="0"/>
      </w:pPr>
      <w:r w:rsidRPr="0049006D">
        <w:t xml:space="preserve"> </w:t>
      </w:r>
      <w:r w:rsidRPr="0049006D">
        <w:rPr>
          <w:b/>
        </w:rPr>
        <w:t>12.1</w:t>
      </w:r>
      <w:r w:rsidRPr="0049006D">
        <w:t xml:space="preserve"> O prazo de vigência do contrato será de </w:t>
      </w:r>
      <w:r w:rsidR="00073185" w:rsidRPr="0049006D">
        <w:t>12</w:t>
      </w:r>
      <w:r w:rsidRPr="0049006D">
        <w:t xml:space="preserve"> (</w:t>
      </w:r>
      <w:r w:rsidR="00073185" w:rsidRPr="0049006D">
        <w:t>doze</w:t>
      </w:r>
      <w:r w:rsidRPr="0049006D">
        <w:t xml:space="preserve">) meses, contados a partir de </w:t>
      </w:r>
      <w:r w:rsidR="0049006D">
        <w:t>____</w:t>
      </w:r>
      <w:r w:rsidRPr="0049006D">
        <w:t>/</w:t>
      </w:r>
      <w:r w:rsidR="0049006D">
        <w:t>____</w:t>
      </w:r>
      <w:r w:rsidRPr="0049006D">
        <w:t>/</w:t>
      </w:r>
      <w:r w:rsidR="0049006D">
        <w:t>____</w:t>
      </w:r>
      <w:r w:rsidRPr="0049006D">
        <w:t>, desde que posterior à data de publicação do extrato do contrato no veículo de publicação dos atos oficiais do Município, valendo a data da publicação do extrato como termo inicial de vigência, caso posterior à data convencionada nesta cláusula.</w:t>
      </w:r>
      <w:r>
        <w:t xml:space="preserve">  </w:t>
      </w:r>
    </w:p>
    <w:p w14:paraId="61245763" w14:textId="77777777" w:rsidR="00A92D3D" w:rsidRDefault="00397A2C">
      <w:pPr>
        <w:spacing w:after="0" w:line="259" w:lineRule="auto"/>
        <w:ind w:left="12" w:right="0" w:firstLine="0"/>
        <w:jc w:val="left"/>
      </w:pPr>
      <w:r>
        <w:rPr>
          <w:b/>
        </w:rPr>
        <w:t xml:space="preserve"> </w:t>
      </w:r>
    </w:p>
    <w:p w14:paraId="4A396BD9" w14:textId="767F041C" w:rsidR="00A92D3D" w:rsidRDefault="00397A2C" w:rsidP="005535F5">
      <w:pPr>
        <w:ind w:left="0" w:right="11"/>
      </w:pPr>
      <w:r>
        <w:rPr>
          <w:b/>
        </w:rPr>
        <w:t xml:space="preserve">12.2 </w:t>
      </w:r>
      <w:r>
        <w:t xml:space="preserve">O prazo contratual poderá ser prorrogado, observando-se o limite previsto no art. 57, </w:t>
      </w:r>
      <w:r w:rsidR="003D17A1">
        <w:t>IV</w:t>
      </w:r>
      <w:r>
        <w:t xml:space="preserve">, da Lei </w:t>
      </w:r>
      <w:proofErr w:type="gramStart"/>
      <w:r>
        <w:t>n.º</w:t>
      </w:r>
      <w:proofErr w:type="gramEnd"/>
      <w:r>
        <w:t xml:space="preserve"> 8.666/93, desde que a proposta da CONTRATADA seja comprovadamente mais vantajosa para o CONTRATANTE.  </w:t>
      </w:r>
    </w:p>
    <w:p w14:paraId="3608C866" w14:textId="458D1975" w:rsidR="00A92D3D" w:rsidRDefault="00397A2C" w:rsidP="005535F5">
      <w:pPr>
        <w:spacing w:after="0" w:line="259" w:lineRule="auto"/>
        <w:ind w:left="12" w:right="0" w:firstLine="0"/>
        <w:jc w:val="left"/>
      </w:pPr>
      <w:r>
        <w:t xml:space="preserve"> </w:t>
      </w:r>
    </w:p>
    <w:p w14:paraId="0DC05A1E" w14:textId="3E5F6160" w:rsidR="00A92D3D" w:rsidRPr="005535F5" w:rsidRDefault="00397A2C" w:rsidP="005535F5">
      <w:pPr>
        <w:spacing w:after="16" w:line="259" w:lineRule="auto"/>
        <w:ind w:left="12" w:right="0" w:firstLine="0"/>
        <w:jc w:val="left"/>
        <w:rPr>
          <w:b/>
        </w:rPr>
      </w:pPr>
      <w:r w:rsidRPr="005535F5">
        <w:rPr>
          <w:b/>
        </w:rPr>
        <w:t xml:space="preserve"> 13. DA GARANTIA </w:t>
      </w:r>
    </w:p>
    <w:p w14:paraId="526D18DB" w14:textId="77777777" w:rsidR="005535F5" w:rsidRPr="005535F5" w:rsidRDefault="005535F5" w:rsidP="005535F5"/>
    <w:p w14:paraId="01324072" w14:textId="6530DFAF" w:rsidR="00A92D3D" w:rsidRDefault="00397A2C" w:rsidP="005535F5">
      <w:pPr>
        <w:spacing w:after="187" w:line="259" w:lineRule="auto"/>
        <w:ind w:left="12" w:right="0" w:firstLine="0"/>
        <w:jc w:val="left"/>
      </w:pPr>
      <w:r>
        <w:rPr>
          <w:b/>
        </w:rPr>
        <w:t xml:space="preserve"> 13.1 </w:t>
      </w:r>
      <w:r>
        <w:t xml:space="preserve">Exigir-se-á do licitante vencedor, no prazo máximo de </w:t>
      </w:r>
      <w:r w:rsidR="005535F5">
        <w:t>30</w:t>
      </w:r>
      <w:r>
        <w:t xml:space="preserve"> (</w:t>
      </w:r>
      <w:r w:rsidR="005535F5">
        <w:t>trinta</w:t>
      </w:r>
      <w:r>
        <w:t xml:space="preserve">) dias, contado da data da assinatura do contrato, uma garantia, a ser prestada em qualquer modalidade prevista pelo § 1º, art. 56 da Lei </w:t>
      </w:r>
      <w:proofErr w:type="gramStart"/>
      <w:r>
        <w:t>n.º</w:t>
      </w:r>
      <w:proofErr w:type="gramEnd"/>
      <w:r>
        <w:t xml:space="preserve"> 8.666/93, da ordem de </w:t>
      </w:r>
      <w:r w:rsidR="005535F5">
        <w:t>0,5</w:t>
      </w:r>
      <w:r>
        <w:t>% (</w:t>
      </w:r>
      <w:r w:rsidR="005535F5">
        <w:t>cinco por cento</w:t>
      </w:r>
      <w:r>
        <w:t xml:space="preserve">) do valor do contrato, a ser restituída após sua execução satisfatória. </w:t>
      </w:r>
      <w:r>
        <w:rPr>
          <w:b/>
        </w:rPr>
        <w:t xml:space="preserve"> </w:t>
      </w:r>
    </w:p>
    <w:p w14:paraId="29FA894A" w14:textId="3DDF5B6F" w:rsidR="00A92D3D" w:rsidRDefault="00397A2C" w:rsidP="005535F5">
      <w:pPr>
        <w:spacing w:after="16" w:line="259" w:lineRule="auto"/>
        <w:ind w:left="12" w:right="0" w:firstLine="0"/>
        <w:jc w:val="left"/>
      </w:pPr>
      <w:r>
        <w:t xml:space="preserve"> </w:t>
      </w: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pPr>
        <w:spacing w:after="16" w:line="259" w:lineRule="auto"/>
        <w:ind w:left="12" w:right="0" w:firstLine="0"/>
        <w:jc w:val="left"/>
      </w:pPr>
      <w:r>
        <w:t xml:space="preserve"> </w:t>
      </w:r>
    </w:p>
    <w:p w14:paraId="201C7C82" w14:textId="77777777" w:rsidR="00A92D3D" w:rsidRDefault="00397A2C">
      <w:pPr>
        <w:numPr>
          <w:ilvl w:val="0"/>
          <w:numId w:val="14"/>
        </w:numPr>
        <w:ind w:right="959" w:hanging="274"/>
      </w:pPr>
      <w:proofErr w:type="gramStart"/>
      <w:r>
        <w:t>prejuízos</w:t>
      </w:r>
      <w:proofErr w:type="gramEnd"/>
      <w:r>
        <w:t xml:space="preserve"> advindos do não cumprimento do contrato; </w:t>
      </w:r>
    </w:p>
    <w:p w14:paraId="7FE1493C" w14:textId="77777777" w:rsidR="00A92D3D" w:rsidRDefault="00397A2C">
      <w:pPr>
        <w:numPr>
          <w:ilvl w:val="0"/>
          <w:numId w:val="14"/>
        </w:numPr>
        <w:ind w:right="959" w:hanging="274"/>
      </w:pPr>
      <w:proofErr w:type="gramStart"/>
      <w:r>
        <w:t>multas</w:t>
      </w:r>
      <w:proofErr w:type="gramEnd"/>
      <w:r>
        <w:t xml:space="preserve"> punitivas aplicadas pela fiscalização à contratada; </w:t>
      </w:r>
    </w:p>
    <w:p w14:paraId="00C383FA" w14:textId="77777777" w:rsidR="00A92D3D" w:rsidRDefault="00397A2C" w:rsidP="005535F5">
      <w:pPr>
        <w:numPr>
          <w:ilvl w:val="0"/>
          <w:numId w:val="14"/>
        </w:numPr>
        <w:ind w:right="11" w:hanging="274"/>
      </w:pPr>
      <w:proofErr w:type="gramStart"/>
      <w:r>
        <w:t>prejuízos</w:t>
      </w:r>
      <w:proofErr w:type="gramEnd"/>
      <w:r>
        <w:t xml:space="preserve"> diretos causados à </w:t>
      </w:r>
      <w:r>
        <w:rPr>
          <w:b/>
        </w:rPr>
        <w:t>CONTRATANTE</w:t>
      </w:r>
      <w:r>
        <w:t xml:space="preserve"> decorrentes de culpa ou dolo durante a execução do contrato; </w:t>
      </w:r>
    </w:p>
    <w:p w14:paraId="67AAC6FD" w14:textId="77777777" w:rsidR="00A92D3D" w:rsidRDefault="00397A2C">
      <w:pPr>
        <w:numPr>
          <w:ilvl w:val="0"/>
          <w:numId w:val="14"/>
        </w:numPr>
        <w:ind w:right="959" w:hanging="274"/>
      </w:pPr>
      <w:proofErr w:type="gramStart"/>
      <w:r>
        <w:t>obrigações</w:t>
      </w:r>
      <w:proofErr w:type="gramEnd"/>
      <w:r>
        <w:t xml:space="preserve"> previdenciárias e trabalhistas não honradas pela </w:t>
      </w:r>
      <w:r>
        <w:rPr>
          <w:b/>
        </w:rPr>
        <w:t>CONTRATADA</w:t>
      </w:r>
      <w:r>
        <w:t xml:space="preserve">. </w:t>
      </w:r>
    </w:p>
    <w:p w14:paraId="1DA0C875" w14:textId="77777777" w:rsidR="00A92D3D" w:rsidRDefault="00397A2C">
      <w:pPr>
        <w:spacing w:after="16" w:line="259" w:lineRule="auto"/>
        <w:ind w:left="12" w:right="0" w:firstLine="0"/>
        <w:jc w:val="left"/>
      </w:pPr>
      <w:r>
        <w:rPr>
          <w:b/>
        </w:rPr>
        <w:t xml:space="preserve"> </w:t>
      </w:r>
    </w:p>
    <w:p w14:paraId="3C36E8B3" w14:textId="77777777" w:rsidR="00A92D3D" w:rsidRDefault="00397A2C" w:rsidP="005535F5">
      <w:pPr>
        <w:numPr>
          <w:ilvl w:val="1"/>
          <w:numId w:val="15"/>
        </w:numPr>
        <w:ind w:left="0" w:right="11"/>
      </w:pPr>
      <w:r>
        <w:t xml:space="preserve">A garantia prestada não poderá se vincular a outras contratações, salvo após sua liberação. </w:t>
      </w:r>
      <w:r>
        <w:rPr>
          <w:b/>
        </w:rPr>
        <w:t xml:space="preserve"> </w:t>
      </w:r>
    </w:p>
    <w:p w14:paraId="2189FDB6" w14:textId="77777777" w:rsidR="00A92D3D" w:rsidRDefault="00397A2C">
      <w:pPr>
        <w:spacing w:after="16" w:line="259" w:lineRule="auto"/>
        <w:ind w:left="12" w:right="0" w:firstLine="0"/>
        <w:jc w:val="left"/>
      </w:pPr>
      <w:r>
        <w:rPr>
          <w:b/>
        </w:rPr>
        <w:t xml:space="preserve"> </w:t>
      </w:r>
    </w:p>
    <w:p w14:paraId="45D6EB0F" w14:textId="3818DD52" w:rsidR="00A92D3D" w:rsidRDefault="00397A2C" w:rsidP="005535F5">
      <w:pPr>
        <w:numPr>
          <w:ilvl w:val="1"/>
          <w:numId w:val="15"/>
        </w:numPr>
        <w:ind w:left="0" w:right="11"/>
      </w:pPr>
      <w:r>
        <w:t xml:space="preserve">Caso o valor do contrato seja alterado, de acordo com o art. 65 da Lei Federal </w:t>
      </w:r>
      <w:proofErr w:type="gramStart"/>
      <w:r>
        <w:t>n.º</w:t>
      </w:r>
      <w:proofErr w:type="gramEnd"/>
      <w:r>
        <w:t xml:space="preserve"> 8.666/93, a garantia deverá ser complementada, no prazo de </w:t>
      </w:r>
      <w:r w:rsidR="005535F5">
        <w:t>48</w:t>
      </w:r>
      <w:r>
        <w:t xml:space="preserve"> </w:t>
      </w:r>
      <w:r w:rsidR="005535F5">
        <w:t>(quarenta</w:t>
      </w:r>
      <w:r>
        <w:t xml:space="preserve">) horas, para que seja mantido o percentual de </w:t>
      </w:r>
      <w:r w:rsidR="005535F5">
        <w:t>0,5</w:t>
      </w:r>
      <w:r>
        <w:t>% (</w:t>
      </w:r>
      <w:r w:rsidR="005535F5">
        <w:t>cinco por cento</w:t>
      </w:r>
      <w:r>
        <w:t xml:space="preserve">) do valor do Contrato. </w:t>
      </w:r>
    </w:p>
    <w:p w14:paraId="61048446" w14:textId="77777777" w:rsidR="00A92D3D" w:rsidRDefault="00397A2C" w:rsidP="00F0251B">
      <w:pPr>
        <w:spacing w:after="16" w:line="259" w:lineRule="auto"/>
        <w:ind w:left="0" w:right="0" w:firstLine="0"/>
        <w:jc w:val="left"/>
      </w:pPr>
      <w:r>
        <w:rPr>
          <w:b/>
        </w:rPr>
        <w:t xml:space="preserve"> </w:t>
      </w:r>
    </w:p>
    <w:p w14:paraId="05536BDE" w14:textId="0FDC3E5D" w:rsidR="00A92D3D" w:rsidRDefault="00397A2C" w:rsidP="005535F5">
      <w:pPr>
        <w:numPr>
          <w:ilvl w:val="1"/>
          <w:numId w:val="15"/>
        </w:numPr>
        <w:ind w:left="0" w:right="11"/>
      </w:pPr>
      <w:r>
        <w:t xml:space="preserve">Nos casos em que valores de multa venham a ser descontados da garantia, seu valor original será recomposto no prazo de </w:t>
      </w:r>
      <w:r w:rsidR="005535F5">
        <w:t>48</w:t>
      </w:r>
      <w:r>
        <w:t>(</w:t>
      </w:r>
      <w:r w:rsidR="005535F5">
        <w:t>quarenta e oito)</w:t>
      </w:r>
      <w:r>
        <w:t xml:space="preserve"> horas, sob pena de rescisão administrativa do contrato. </w:t>
      </w:r>
      <w:r>
        <w:rPr>
          <w:b/>
        </w:rPr>
        <w:t xml:space="preserve"> </w:t>
      </w:r>
    </w:p>
    <w:p w14:paraId="65ED857C" w14:textId="223429B7" w:rsidR="00A92D3D" w:rsidRDefault="00397A2C">
      <w:pPr>
        <w:spacing w:after="16" w:line="259" w:lineRule="auto"/>
        <w:ind w:left="12" w:right="0" w:firstLine="0"/>
        <w:jc w:val="left"/>
      </w:pPr>
      <w:r>
        <w:rPr>
          <w:b/>
        </w:rPr>
        <w:t xml:space="preserve">  </w:t>
      </w:r>
    </w:p>
    <w:p w14:paraId="430B7A8B" w14:textId="4859C81F" w:rsidR="00A92D3D" w:rsidRPr="00F0251B" w:rsidRDefault="00397A2C" w:rsidP="00314489">
      <w:pPr>
        <w:spacing w:after="16" w:line="259" w:lineRule="auto"/>
        <w:ind w:left="12" w:right="0" w:firstLine="0"/>
        <w:jc w:val="left"/>
        <w:rPr>
          <w:b/>
        </w:rPr>
      </w:pPr>
      <w:r w:rsidRPr="00F0251B">
        <w:rPr>
          <w:b/>
        </w:rPr>
        <w:t xml:space="preserve"> 14 - CONDIÇÕES DE PAGAMENTO </w:t>
      </w:r>
    </w:p>
    <w:p w14:paraId="1938F52D" w14:textId="7C774033" w:rsidR="00A92D3D" w:rsidRDefault="00397A2C" w:rsidP="005D6874">
      <w:pPr>
        <w:spacing w:after="16" w:line="259" w:lineRule="auto"/>
        <w:ind w:left="12" w:right="0" w:firstLine="0"/>
      </w:pPr>
      <w:r>
        <w:rPr>
          <w:b/>
        </w:rPr>
        <w:t xml:space="preserve"> </w:t>
      </w: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i/>
        </w:rPr>
        <w:t xml:space="preserve"> </w:t>
      </w:r>
    </w:p>
    <w:p w14:paraId="39227A9E" w14:textId="77777777" w:rsidR="00A92D3D" w:rsidRDefault="00397A2C">
      <w:pPr>
        <w:spacing w:after="17" w:line="259" w:lineRule="auto"/>
        <w:ind w:left="12" w:right="0" w:firstLine="0"/>
        <w:jc w:val="left"/>
      </w:pPr>
      <w:r>
        <w:t xml:space="preserve"> </w:t>
      </w:r>
    </w:p>
    <w:p w14:paraId="7AC6CCDF" w14:textId="77777777" w:rsidR="00A92D3D" w:rsidRDefault="00397A2C" w:rsidP="005D6874">
      <w:pPr>
        <w:ind w:left="0" w:right="11"/>
      </w:pPr>
      <w:proofErr w:type="gramStart"/>
      <w:r>
        <w:rPr>
          <w:b/>
        </w:rPr>
        <w:t xml:space="preserve">14.2 </w:t>
      </w:r>
      <w:r>
        <w:t>No</w:t>
      </w:r>
      <w:proofErr w:type="gramEnd"/>
      <w: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Pr>
          <w:b/>
        </w:rPr>
        <w:t xml:space="preserve"> </w:t>
      </w:r>
    </w:p>
    <w:p w14:paraId="37AE802C" w14:textId="77777777" w:rsidR="00A92D3D" w:rsidRDefault="00397A2C">
      <w:pPr>
        <w:spacing w:after="16" w:line="259" w:lineRule="auto"/>
        <w:ind w:left="12" w:right="0" w:firstLine="0"/>
        <w:jc w:val="left"/>
      </w:pPr>
      <w:r>
        <w:rPr>
          <w:b/>
        </w:rPr>
        <w:t xml:space="preserve"> </w:t>
      </w:r>
    </w:p>
    <w:p w14:paraId="3C77E6E2" w14:textId="12CD5DBE" w:rsidR="00A92D3D" w:rsidRDefault="00397A2C" w:rsidP="00555BCF">
      <w:pPr>
        <w:widowControl w:val="0"/>
        <w:overflowPunct w:val="0"/>
        <w:adjustRightInd w:val="0"/>
        <w:spacing w:after="0"/>
        <w:ind w:right="70"/>
      </w:pPr>
      <w:r w:rsidRPr="00F0251B">
        <w:rPr>
          <w:b/>
        </w:rPr>
        <w:t>14.3</w:t>
      </w:r>
      <w:r>
        <w:t xml:space="preserve"> </w:t>
      </w:r>
      <w:r w:rsidRPr="00F0251B">
        <w:t>A</w:t>
      </w:r>
      <w:r>
        <w:rPr>
          <w:b/>
        </w:rPr>
        <w:t xml:space="preserve"> </w:t>
      </w:r>
      <w:r w:rsidRPr="00F0251B">
        <w:t>CONTRATADA deverá encaminhar a fatura para pagamento</w:t>
      </w:r>
      <w:r w:rsidR="00555BCF" w:rsidRPr="00555BCF">
        <w:rPr>
          <w:rFonts w:cs="Calibri"/>
          <w:sz w:val="20"/>
          <w:szCs w:val="20"/>
        </w:rPr>
        <w:t xml:space="preserve"> </w:t>
      </w:r>
      <w:r w:rsidR="00555BCF" w:rsidRPr="00555BCF">
        <w:rPr>
          <w:rFonts w:cs="Calibri"/>
          <w:szCs w:val="24"/>
        </w:rPr>
        <w:t xml:space="preserve">em favor do Município de Niterói, CNPJ: 28.521.748/0001-59, Inscrição Estadual: Isento, endereço: Rua Visconde de </w:t>
      </w:r>
      <w:proofErr w:type="spellStart"/>
      <w:r w:rsidR="00555BCF" w:rsidRPr="00555BCF">
        <w:rPr>
          <w:rFonts w:cs="Calibri"/>
          <w:szCs w:val="24"/>
        </w:rPr>
        <w:t>Sepetiba</w:t>
      </w:r>
      <w:proofErr w:type="spellEnd"/>
      <w:r w:rsidR="00555BCF" w:rsidRPr="00555BCF">
        <w:rPr>
          <w:rFonts w:cs="Calibri"/>
          <w:szCs w:val="24"/>
        </w:rPr>
        <w:t>, n° 987, Centro – Niterói/RJ, CEP: 24.020-206. Telefone: (21) 2620-0403</w:t>
      </w:r>
      <w:r w:rsidRPr="00F0251B">
        <w:t xml:space="preserve"> acompanhada de comprovante de recolhimento mensal do FGTS e INSS relativa à mão de obra empregada no contrato.</w:t>
      </w:r>
      <w:r>
        <w:rPr>
          <w:b/>
        </w:rPr>
        <w:t xml:space="preserve">  </w:t>
      </w:r>
    </w:p>
    <w:p w14:paraId="5EE15034" w14:textId="77777777" w:rsidR="00A92D3D" w:rsidRDefault="00397A2C">
      <w:pPr>
        <w:spacing w:after="16" w:line="259" w:lineRule="auto"/>
        <w:ind w:left="12" w:right="0" w:firstLine="0"/>
        <w:jc w:val="left"/>
      </w:pPr>
      <w:r>
        <w:t xml:space="preserve"> </w:t>
      </w:r>
    </w:p>
    <w:p w14:paraId="04CECE82" w14:textId="77777777" w:rsidR="00A92D3D" w:rsidRDefault="00397A2C" w:rsidP="00D17100">
      <w:pPr>
        <w:ind w:left="0" w:right="11"/>
      </w:pPr>
      <w:r>
        <w:rPr>
          <w:b/>
        </w:rPr>
        <w:t>14.4</w:t>
      </w:r>
      <w:r>
        <w:t xml:space="preserve"> O pagamento será de até 30 (trinta) dias, a contar da data final do período de adimplemento de cada parcela. </w:t>
      </w:r>
    </w:p>
    <w:p w14:paraId="0CD50F1F" w14:textId="77777777" w:rsidR="00A92D3D" w:rsidRDefault="00397A2C">
      <w:pPr>
        <w:spacing w:after="19" w:line="259" w:lineRule="auto"/>
        <w:ind w:left="12" w:right="0" w:firstLine="0"/>
        <w:jc w:val="left"/>
      </w:pPr>
      <w:r>
        <w:t xml:space="preserve"> </w:t>
      </w:r>
    </w:p>
    <w:p w14:paraId="64B1CD16" w14:textId="77777777" w:rsidR="00A92D3D" w:rsidRDefault="00397A2C" w:rsidP="00D17100">
      <w:pPr>
        <w:ind w:left="0" w:right="11"/>
      </w:pPr>
      <w:r>
        <w:rPr>
          <w:b/>
        </w:rPr>
        <w:t xml:space="preserve">14.5 </w:t>
      </w:r>
      <w:r>
        <w:t xml:space="preserve">Considera-se adimplemento o cumprimento da prestação com a entrega do objeto, devidamente atestada </w:t>
      </w:r>
      <w:proofErr w:type="gramStart"/>
      <w:r>
        <w:t>pelo(</w:t>
      </w:r>
      <w:proofErr w:type="gramEnd"/>
      <w:r>
        <w:t xml:space="preserve">s) agente(s) competente(s). </w:t>
      </w:r>
    </w:p>
    <w:p w14:paraId="2CC5D71B" w14:textId="77777777" w:rsidR="00F0251B" w:rsidRDefault="00F0251B">
      <w:pPr>
        <w:ind w:left="0" w:right="959"/>
      </w:pPr>
    </w:p>
    <w:p w14:paraId="1415A102" w14:textId="77777777" w:rsidR="00A92D3D" w:rsidRDefault="00397A2C" w:rsidP="00D17100">
      <w:pPr>
        <w:ind w:left="0" w:right="152"/>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14:paraId="1CCE7F4E" w14:textId="77777777" w:rsidR="00A92D3D" w:rsidRDefault="00397A2C">
      <w:pPr>
        <w:spacing w:after="16" w:line="259" w:lineRule="auto"/>
        <w:ind w:left="12" w:right="0" w:firstLine="0"/>
        <w:jc w:val="left"/>
      </w:pPr>
      <w:r>
        <w:rPr>
          <w:b/>
        </w:rPr>
        <w:t xml:space="preserve"> </w:t>
      </w:r>
    </w:p>
    <w:p w14:paraId="38F681F1" w14:textId="3BF1BF91" w:rsidR="00A92D3D" w:rsidRDefault="00397A2C" w:rsidP="00D17100">
      <w:pPr>
        <w:ind w:left="0" w:right="11"/>
        <w:rPr>
          <w:i/>
        </w:rPr>
      </w:pPr>
      <w:proofErr w:type="gramStart"/>
      <w:r>
        <w:rPr>
          <w:b/>
        </w:rPr>
        <w:t>14.7</w:t>
      </w:r>
      <w:r>
        <w:t xml:space="preserve"> Os</w:t>
      </w:r>
      <w:proofErr w:type="gramEnd"/>
      <w:r>
        <w:t xml:space="preserve"> pagamentos eventualmente realizados com atraso, desde que não decorram de ato ou</w:t>
      </w:r>
      <w:r w:rsidR="00555BCF">
        <w:t xml:space="preserve"> fato atribuível à CONTRATADA, </w:t>
      </w:r>
      <w:r>
        <w:t>sofrerão a incidência</w:t>
      </w:r>
      <w:r w:rsidR="00555BCF">
        <w:t xml:space="preserve"> de atualização financeira pelo</w:t>
      </w:r>
      <w:r w:rsidR="00D17100">
        <w:t xml:space="preserve"> </w:t>
      </w:r>
      <w:r w:rsidR="00555BCF">
        <w:t>IGP</w:t>
      </w:r>
      <w:r w:rsidR="005D19CD">
        <w:t>-</w:t>
      </w:r>
      <w:r w:rsidR="00555BCF">
        <w:t>M</w:t>
      </w:r>
      <w:r>
        <w:t xml:space="preserve"> e juros moratórios de 0,5% ao mês, calculado </w:t>
      </w:r>
      <w:r>
        <w:rPr>
          <w:i/>
        </w:rPr>
        <w:t>pro rata die</w:t>
      </w:r>
      <w:r>
        <w:t xml:space="preserve">, e aqueles pagos em prazo inferior ao estabelecido neste edital serão feitos mediante desconto de 0,5% ao mês </w:t>
      </w:r>
      <w:r>
        <w:rPr>
          <w:i/>
        </w:rPr>
        <w:t xml:space="preserve">pro rata die. </w:t>
      </w:r>
    </w:p>
    <w:p w14:paraId="1491EE69" w14:textId="77777777" w:rsidR="00987856" w:rsidRDefault="00987856" w:rsidP="00987856">
      <w:pPr>
        <w:ind w:left="0" w:right="11"/>
      </w:pPr>
    </w:p>
    <w:p w14:paraId="18AFE5E8" w14:textId="7DD15752" w:rsidR="00987856" w:rsidRDefault="00397A2C" w:rsidP="00987856">
      <w:pPr>
        <w:spacing w:after="136" w:line="259" w:lineRule="auto"/>
        <w:ind w:left="12" w:right="0" w:firstLine="0"/>
      </w:pPr>
      <w:r>
        <w:rPr>
          <w:b/>
        </w:rPr>
        <w:t xml:space="preserve"> </w:t>
      </w:r>
      <w:r w:rsidRPr="00224CA6">
        <w:rPr>
          <w:b/>
        </w:rPr>
        <w:t>14.8</w:t>
      </w:r>
      <w:r w:rsidR="00224CA6">
        <w:rPr>
          <w:b/>
        </w:rPr>
        <w:t xml:space="preserve"> </w:t>
      </w:r>
      <w:r w:rsidR="00224CA6" w:rsidRPr="00987856">
        <w:t>A</w:t>
      </w:r>
      <w:r w:rsidR="00224CA6">
        <w:rPr>
          <w:b/>
        </w:rPr>
        <w:t xml:space="preserve"> </w:t>
      </w:r>
      <w:r w:rsidR="00224CA6">
        <w:t>forma</w:t>
      </w:r>
      <w:r w:rsidR="005D19CD">
        <w:t xml:space="preserve"> </w:t>
      </w:r>
      <w:r w:rsidR="00224CA6">
        <w:t>de</w:t>
      </w:r>
      <w:r w:rsidR="005D19CD">
        <w:t xml:space="preserve"> </w:t>
      </w:r>
      <w:r w:rsidR="00224CA6">
        <w:t>pagamento</w:t>
      </w:r>
      <w:r w:rsidR="005D19CD">
        <w:t xml:space="preserve"> </w:t>
      </w:r>
      <w:r w:rsidR="00224CA6">
        <w:t>s</w:t>
      </w:r>
      <w:r w:rsidRPr="00224CA6">
        <w:t>erá</w:t>
      </w:r>
      <w:r w:rsidR="005D19CD">
        <w:t xml:space="preserve"> </w:t>
      </w:r>
      <w:r w:rsidR="00224CA6">
        <w:t>mensal,</w:t>
      </w:r>
      <w:r w:rsidR="005D19CD">
        <w:t xml:space="preserve"> </w:t>
      </w:r>
      <w:r w:rsidR="00224CA6">
        <w:t>no</w:t>
      </w:r>
      <w:r w:rsidR="005D19CD">
        <w:t xml:space="preserve"> </w:t>
      </w:r>
      <w:r w:rsidR="00224CA6">
        <w:t>valor</w:t>
      </w:r>
      <w:r w:rsidR="005D19CD">
        <w:t xml:space="preserve"> </w:t>
      </w:r>
      <w:r w:rsidR="00224CA6" w:rsidRPr="00224CA6">
        <w:t xml:space="preserve">de </w:t>
      </w:r>
      <w:r w:rsidR="00847A05">
        <w:t>R$</w:t>
      </w:r>
      <w:r w:rsidR="005D19CD">
        <w:t>________</w:t>
      </w:r>
      <w:proofErr w:type="gramStart"/>
      <w:r w:rsidR="005D19CD">
        <w:t>_</w:t>
      </w:r>
      <w:r w:rsidR="00224CA6" w:rsidRPr="00224CA6">
        <w:t>(</w:t>
      </w:r>
      <w:proofErr w:type="gramEnd"/>
      <w:r w:rsidR="00224CA6" w:rsidRPr="00224CA6">
        <w:t>___________________), de acordo com a entre</w:t>
      </w:r>
      <w:r w:rsidR="00847A05">
        <w:t>ga dos bens apontados no Anexo 8</w:t>
      </w:r>
      <w:r w:rsidR="00224CA6" w:rsidRPr="00224CA6">
        <w:t>- Termo de Referência, sendo efetuadas mensal, sucessiva, se for caso, e diretamente na conta corrente de titularidade da contratada, junto à instituição financeira contratada pelo Munícipio</w:t>
      </w:r>
      <w:r w:rsidR="00987856">
        <w:t>.</w:t>
      </w:r>
    </w:p>
    <w:p w14:paraId="340086A6" w14:textId="1D33F2B8" w:rsidR="00A92D3D" w:rsidRDefault="00397A2C" w:rsidP="005D19CD">
      <w:pPr>
        <w:spacing w:after="137" w:line="259" w:lineRule="auto"/>
        <w:ind w:left="12" w:right="0" w:firstLine="0"/>
      </w:pPr>
      <w:proofErr w:type="gramStart"/>
      <w:r w:rsidRPr="003D17A1">
        <w:rPr>
          <w:b/>
        </w:rPr>
        <w:t>14.9</w:t>
      </w:r>
      <w:r w:rsidRPr="003D17A1">
        <w:t xml:space="preserve"> </w:t>
      </w:r>
      <w:r w:rsidR="00987856">
        <w:t xml:space="preserve"> </w:t>
      </w:r>
      <w:r w:rsidR="003D17A1" w:rsidRPr="005D19CD">
        <w:t>Decorrido</w:t>
      </w:r>
      <w:proofErr w:type="gramEnd"/>
      <w:r w:rsidR="003D17A1" w:rsidRPr="005D19CD">
        <w:t xml:space="preserve"> o prazo de 12 (doze) meses da data da apresentação da proposta ou do orçamento a que essa proposta se referir, poderá a </w:t>
      </w:r>
      <w:r w:rsidR="003D17A1" w:rsidRPr="005D19CD">
        <w:rPr>
          <w:b/>
        </w:rPr>
        <w:t xml:space="preserve">CONTRATADA </w:t>
      </w:r>
      <w:r w:rsidR="003D17A1" w:rsidRPr="005D19CD">
        <w:t xml:space="preserve">fazer jus ao reajuste do valor contratual pelo </w:t>
      </w:r>
      <w:r w:rsidR="005D19CD">
        <w:t>IGP-M</w:t>
      </w:r>
      <w:r w:rsidR="003D17A1" w:rsidRPr="005D19CD">
        <w:t>, que deverá retratar a variação efetiva do custo de produção ou dos insumos utilizados na consecução do objeto contratual, na forma do que dispõe o art. 40, XI, da Lei n.º 8.666/93.</w:t>
      </w:r>
    </w:p>
    <w:p w14:paraId="2C3869F7" w14:textId="3A244796" w:rsidR="00A92D3D" w:rsidRDefault="00987856" w:rsidP="003D4286">
      <w:pPr>
        <w:spacing w:after="7" w:line="259" w:lineRule="auto"/>
        <w:ind w:left="0" w:right="0" w:firstLine="0"/>
      </w:pPr>
      <w:r>
        <w:rPr>
          <w:b/>
        </w:rPr>
        <w:t xml:space="preserve">14.9.1 </w:t>
      </w:r>
      <w:r w:rsidR="00397A2C">
        <w:t xml:space="preserve">Caberá à CONTRATADA, ao pleitear o reajuste contratual, a demonstração da variação salarial de seus empregados, sem prejuízo do necessário exame, pela Administração, da pertinência das informações prestadas.  </w:t>
      </w:r>
    </w:p>
    <w:p w14:paraId="0B45F516" w14:textId="77777777" w:rsidR="00A92D3D" w:rsidRDefault="00397A2C">
      <w:pPr>
        <w:spacing w:after="17" w:line="259" w:lineRule="auto"/>
        <w:ind w:left="12" w:right="0" w:firstLine="0"/>
        <w:jc w:val="left"/>
      </w:pPr>
      <w:r>
        <w:t xml:space="preserve">  </w:t>
      </w:r>
    </w:p>
    <w:p w14:paraId="15D803FE" w14:textId="1CDB1EA9" w:rsidR="00A92D3D" w:rsidRPr="00987856" w:rsidRDefault="00397A2C" w:rsidP="003D4286">
      <w:pPr>
        <w:spacing w:after="7" w:line="259" w:lineRule="auto"/>
        <w:ind w:left="0" w:right="0" w:firstLine="0"/>
        <w:rPr>
          <w:b/>
        </w:rPr>
      </w:pPr>
      <w:r>
        <w:rPr>
          <w:b/>
        </w:rPr>
        <w:t xml:space="preserve">14.9.2 </w:t>
      </w:r>
      <w:r w:rsidRPr="00987856">
        <w:t>A anualidade dos reajustes será sempre contada a partir da data do fato gerador que deu ensejo ao último reajuste</w:t>
      </w:r>
      <w:r w:rsidRPr="00987856">
        <w:rPr>
          <w:b/>
        </w:rPr>
        <w:t xml:space="preserve">.  </w:t>
      </w:r>
    </w:p>
    <w:p w14:paraId="1B1DE731" w14:textId="77777777" w:rsidR="00A92D3D" w:rsidRDefault="00397A2C">
      <w:pPr>
        <w:spacing w:after="16" w:line="259" w:lineRule="auto"/>
        <w:ind w:left="12" w:right="0" w:firstLine="0"/>
        <w:jc w:val="left"/>
      </w:pPr>
      <w:r>
        <w:t xml:space="preserve"> </w:t>
      </w:r>
    </w:p>
    <w:p w14:paraId="653AF3F4" w14:textId="77777777" w:rsidR="00A92D3D" w:rsidRPr="00987856" w:rsidRDefault="00397A2C" w:rsidP="003D4286">
      <w:pPr>
        <w:spacing w:after="7" w:line="259" w:lineRule="auto"/>
        <w:ind w:left="0" w:right="0" w:firstLine="0"/>
      </w:pPr>
      <w:r>
        <w:rPr>
          <w:b/>
        </w:rPr>
        <w:t>14.9.3 -</w:t>
      </w:r>
      <w:r w:rsidRPr="00987856">
        <w:rPr>
          <w:b/>
        </w:rPr>
        <w:t xml:space="preserve"> </w:t>
      </w:r>
      <w:r w:rsidRPr="00987856">
        <w:t xml:space="preserve">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21ADB77A" w14:textId="77777777" w:rsidR="00A92D3D" w:rsidRPr="00987856" w:rsidRDefault="00397A2C" w:rsidP="00987856">
      <w:pPr>
        <w:spacing w:after="7" w:line="259" w:lineRule="auto"/>
        <w:ind w:left="709" w:right="0" w:firstLine="0"/>
      </w:pPr>
      <w:r w:rsidRPr="00987856">
        <w:t xml:space="preserve"> </w:t>
      </w:r>
    </w:p>
    <w:p w14:paraId="20648303" w14:textId="77777777" w:rsidR="00A92D3D" w:rsidRDefault="00397A2C" w:rsidP="003D4286">
      <w:pPr>
        <w:spacing w:after="7" w:line="259" w:lineRule="auto"/>
        <w:ind w:left="0" w:right="0" w:firstLine="0"/>
      </w:pPr>
      <w:r w:rsidRPr="003D4286">
        <w:rPr>
          <w:b/>
        </w:rPr>
        <w:t>14.9.4</w:t>
      </w:r>
      <w:r w:rsidRPr="00987856">
        <w:t xml:space="preserve"> – </w:t>
      </w:r>
      <w:r>
        <w:t>É vedada a inclusão, por ocasião do reajuste, de benefícios não previstos na proposta inicial, exceto quanto se tornarem obrigatórios por força de instrumento legal, sentença normativa, acordo, convenção coletiva ou dissídio.</w:t>
      </w:r>
      <w:r w:rsidRPr="00987856">
        <w:t xml:space="preserve"> </w:t>
      </w:r>
      <w:r>
        <w:t xml:space="preserve"> </w:t>
      </w:r>
    </w:p>
    <w:p w14:paraId="4B02CCB3" w14:textId="77777777" w:rsidR="00A92D3D" w:rsidRDefault="00397A2C">
      <w:pPr>
        <w:spacing w:after="17" w:line="259" w:lineRule="auto"/>
        <w:ind w:left="12" w:right="0" w:firstLine="0"/>
        <w:jc w:val="left"/>
      </w:pPr>
      <w:r>
        <w:t xml:space="preserve"> </w:t>
      </w:r>
    </w:p>
    <w:p w14:paraId="4573DB39" w14:textId="77777777" w:rsidR="00A92D3D" w:rsidRDefault="00397A2C" w:rsidP="003D4286">
      <w:pPr>
        <w:spacing w:after="7" w:line="259" w:lineRule="auto"/>
        <w:ind w:left="0" w:right="0" w:firstLine="0"/>
      </w:pPr>
      <w:r w:rsidRPr="003D4286">
        <w:rPr>
          <w:b/>
        </w:rPr>
        <w:t>14.9.5</w:t>
      </w:r>
      <w:r w:rsidRPr="00987856">
        <w:t xml:space="preserve"> – </w:t>
      </w:r>
      <w:r>
        <w:t>Na ausência de lei federal, acordo, convenção ou dissídio coletivo de trabalho, o reajuste contratual poderá derivar de lei estadual que fixe novo piso salarial para a categoria, nos moldes da Lei Complementar nº 103/2000.</w:t>
      </w:r>
      <w:r w:rsidRPr="00987856">
        <w:t xml:space="preserve"> </w:t>
      </w:r>
      <w:r>
        <w:t xml:space="preserve"> </w:t>
      </w:r>
    </w:p>
    <w:p w14:paraId="08ADFEA4" w14:textId="77777777" w:rsidR="00A92D3D" w:rsidRDefault="00397A2C">
      <w:pPr>
        <w:spacing w:after="16" w:line="259" w:lineRule="auto"/>
        <w:ind w:left="12" w:right="0" w:firstLine="0"/>
        <w:jc w:val="left"/>
      </w:pPr>
      <w:r>
        <w:t xml:space="preserve"> </w:t>
      </w:r>
    </w:p>
    <w:p w14:paraId="160E8065" w14:textId="5C176151" w:rsidR="00A92D3D" w:rsidRDefault="00397A2C" w:rsidP="003D4286">
      <w:pPr>
        <w:spacing w:after="7" w:line="259" w:lineRule="auto"/>
        <w:ind w:left="0" w:right="0" w:firstLine="0"/>
      </w:pPr>
      <w:r w:rsidRPr="003D4286">
        <w:rPr>
          <w:b/>
        </w:rPr>
        <w:t>14.9.6</w:t>
      </w:r>
      <w:r w:rsidRPr="00987856">
        <w:t xml:space="preserve"> </w:t>
      </w:r>
      <w:r>
        <w:t xml:space="preserve">- O preço dos demais insumos poderá ser reajustado após 12 (doze) meses da data da apresentação da proposta, de acordo com </w:t>
      </w:r>
      <w:r w:rsidR="005D19CD" w:rsidRPr="00987856">
        <w:t>IGP-M</w:t>
      </w:r>
      <w:r w:rsidRPr="00987856">
        <w:t xml:space="preserve"> </w:t>
      </w:r>
      <w:r>
        <w:t xml:space="preserve">que deverá retratar a variação efetiva dos insumos utilizados na consecução do objeto contratual, na forma do que dispõe o art. 40, XI, da Lei </w:t>
      </w:r>
      <w:proofErr w:type="gramStart"/>
      <w:r>
        <w:t>n.º</w:t>
      </w:r>
      <w:proofErr w:type="gramEnd"/>
      <w:r>
        <w:t xml:space="preserve"> 8.666/93 e os </w:t>
      </w:r>
      <w:proofErr w:type="spellStart"/>
      <w:r>
        <w:t>arts</w:t>
      </w:r>
      <w:proofErr w:type="spellEnd"/>
      <w:r>
        <w:t xml:space="preserve">. 2º e 3º da Lei </w:t>
      </w:r>
      <w:proofErr w:type="gramStart"/>
      <w:r>
        <w:t>n.º</w:t>
      </w:r>
      <w:proofErr w:type="gramEnd"/>
      <w:r>
        <w:t xml:space="preserve"> 10.192, de 14.02.2001.  </w:t>
      </w:r>
    </w:p>
    <w:p w14:paraId="4560599D" w14:textId="77777777" w:rsidR="00A92D3D" w:rsidRDefault="00397A2C" w:rsidP="00987856">
      <w:pPr>
        <w:spacing w:after="7" w:line="259" w:lineRule="auto"/>
        <w:ind w:left="709" w:right="0" w:firstLine="0"/>
      </w:pPr>
      <w:r w:rsidRPr="00987856">
        <w:t xml:space="preserve"> </w:t>
      </w:r>
    </w:p>
    <w:p w14:paraId="1C5ABB59" w14:textId="77777777" w:rsidR="00A92D3D" w:rsidRDefault="00397A2C" w:rsidP="003D4286">
      <w:pPr>
        <w:spacing w:after="7" w:line="259" w:lineRule="auto"/>
        <w:ind w:left="0" w:right="0" w:firstLine="0"/>
      </w:pPr>
      <w:r>
        <w:rPr>
          <w:b/>
        </w:rPr>
        <w:t>1</w:t>
      </w:r>
      <w:r w:rsidRPr="00987856">
        <w:t xml:space="preserve">4.9.7 - </w:t>
      </w:r>
      <w: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0A03BD">
        <w:t xml:space="preserve"> </w:t>
      </w:r>
    </w:p>
    <w:p w14:paraId="1587EBC5" w14:textId="77777777" w:rsidR="00A92D3D" w:rsidRDefault="00397A2C">
      <w:pPr>
        <w:spacing w:after="16" w:line="259" w:lineRule="auto"/>
        <w:ind w:left="12" w:right="0" w:firstLine="0"/>
        <w:jc w:val="left"/>
      </w:pPr>
      <w:r>
        <w:t xml:space="preserve"> </w:t>
      </w:r>
    </w:p>
    <w:p w14:paraId="1A6CA7C8" w14:textId="77777777" w:rsidR="00A92D3D" w:rsidRDefault="00397A2C">
      <w:pPr>
        <w:pStyle w:val="Ttulo1"/>
        <w:ind w:left="7" w:right="952"/>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77777777" w:rsidR="00A92D3D" w:rsidRDefault="00397A2C" w:rsidP="001F3C40">
      <w:pPr>
        <w:ind w:left="0" w:right="11"/>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rsidP="001F3C40">
      <w:pPr>
        <w:ind w:left="0" w:right="11"/>
      </w:pPr>
      <w:proofErr w:type="gramStart"/>
      <w:r>
        <w:rPr>
          <w:b/>
        </w:rPr>
        <w:t xml:space="preserve">15.1.1 </w:t>
      </w:r>
      <w:r>
        <w:t>As</w:t>
      </w:r>
      <w:proofErr w:type="gramEnd"/>
      <w:r>
        <w:t xml:space="preserve">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t xml:space="preserve"> </w:t>
      </w:r>
    </w:p>
    <w:p w14:paraId="34B371C2" w14:textId="4707530D" w:rsidR="00A92D3D" w:rsidRDefault="001F3C40" w:rsidP="001F3C40">
      <w:pPr>
        <w:numPr>
          <w:ilvl w:val="0"/>
          <w:numId w:val="17"/>
        </w:numPr>
        <w:ind w:left="851" w:right="959" w:hanging="284"/>
      </w:pPr>
      <w:r>
        <w:t>Retardar</w:t>
      </w:r>
      <w:r w:rsidR="00397A2C">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3E586FE3" w:rsidR="00A92D3D" w:rsidRDefault="001F3C40" w:rsidP="001F3C40">
      <w:pPr>
        <w:numPr>
          <w:ilvl w:val="0"/>
          <w:numId w:val="17"/>
        </w:numPr>
        <w:ind w:left="851" w:right="959" w:hanging="284"/>
      </w:pPr>
      <w:r>
        <w:t>Não</w:t>
      </w:r>
      <w:r w:rsidR="00397A2C">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D6CDAE7" w:rsidR="00A92D3D" w:rsidRDefault="001F3C40" w:rsidP="001F3C40">
      <w:pPr>
        <w:numPr>
          <w:ilvl w:val="0"/>
          <w:numId w:val="17"/>
        </w:numPr>
        <w:ind w:left="851" w:right="959" w:hanging="284"/>
      </w:pPr>
      <w:r>
        <w:t>Falhar</w:t>
      </w:r>
      <w:r w:rsidR="00397A2C">
        <w:t xml:space="preserve"> na execução contratual, o inadimplemento grave ou inescusável de obrigação assumida pelo contratado; </w:t>
      </w:r>
    </w:p>
    <w:p w14:paraId="5F5E40B6" w14:textId="77777777" w:rsidR="001F3C40" w:rsidRDefault="001F3C40" w:rsidP="001F3C40">
      <w:pPr>
        <w:pStyle w:val="PargrafodaLista"/>
      </w:pPr>
    </w:p>
    <w:p w14:paraId="0FA9D309" w14:textId="097D4F8C" w:rsidR="00A92D3D" w:rsidRDefault="00397A2C" w:rsidP="001F3C40">
      <w:pPr>
        <w:numPr>
          <w:ilvl w:val="0"/>
          <w:numId w:val="17"/>
        </w:numPr>
        <w:ind w:left="851" w:right="959" w:hanging="284"/>
      </w:pPr>
      <w:r>
        <w:t xml:space="preserve"> </w:t>
      </w:r>
      <w:r w:rsidR="001F3C40">
        <w:t>Fraudar</w:t>
      </w:r>
      <w:r>
        <w:t xml:space="preserve"> na execução contratual, a prática de qualquer ato destinado à obtenção de vantagem ilícita, induzindo ou mantendo em erro a Administração Pública; e </w:t>
      </w:r>
    </w:p>
    <w:p w14:paraId="27A6FD40" w14:textId="77777777" w:rsidR="001F3C40" w:rsidRDefault="001F3C40" w:rsidP="001F3C40">
      <w:pPr>
        <w:pStyle w:val="PargrafodaLista"/>
      </w:pPr>
    </w:p>
    <w:p w14:paraId="1ED33BF1" w14:textId="2EE13E30" w:rsidR="00A92D3D" w:rsidRDefault="001F3C40" w:rsidP="001F3C40">
      <w:pPr>
        <w:numPr>
          <w:ilvl w:val="0"/>
          <w:numId w:val="17"/>
        </w:numPr>
        <w:ind w:left="851" w:right="959" w:hanging="284"/>
      </w:pPr>
      <w:r>
        <w:t>Comportar</w:t>
      </w:r>
      <w:r w:rsidR="00397A2C">
        <w:t xml:space="preserve">-se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676E9BBF" w14:textId="77777777" w:rsidR="00A92D3D" w:rsidRDefault="00397A2C">
      <w:pPr>
        <w:spacing w:after="0" w:line="259" w:lineRule="auto"/>
        <w:ind w:left="12" w:right="0" w:firstLine="0"/>
        <w:jc w:val="left"/>
      </w:pPr>
      <w:r>
        <w:t xml:space="preserve"> </w:t>
      </w:r>
    </w:p>
    <w:p w14:paraId="1959E5B6" w14:textId="77777777" w:rsidR="00A92D3D" w:rsidRDefault="00397A2C" w:rsidP="001F3C40">
      <w:pPr>
        <w:ind w:left="0" w:right="11"/>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pPr>
        <w:numPr>
          <w:ilvl w:val="0"/>
          <w:numId w:val="18"/>
        </w:numPr>
        <w:ind w:right="959" w:hanging="260"/>
      </w:pPr>
      <w:proofErr w:type="gramStart"/>
      <w:r>
        <w:t>advertência</w:t>
      </w:r>
      <w:proofErr w:type="gramEnd"/>
      <w:r>
        <w:t xml:space="preserve">;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pPr>
        <w:numPr>
          <w:ilvl w:val="0"/>
          <w:numId w:val="18"/>
        </w:numPr>
        <w:ind w:right="959" w:hanging="260"/>
      </w:pPr>
      <w:proofErr w:type="gramStart"/>
      <w:r>
        <w:t>multa</w:t>
      </w:r>
      <w:proofErr w:type="gramEnd"/>
      <w:r>
        <w:t xml:space="preserve">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rsidP="001F3C40">
      <w:pPr>
        <w:numPr>
          <w:ilvl w:val="0"/>
          <w:numId w:val="18"/>
        </w:numPr>
        <w:ind w:right="11" w:hanging="260"/>
      </w:pPr>
      <w:proofErr w:type="gramStart"/>
      <w:r>
        <w:t>suspensão</w:t>
      </w:r>
      <w:proofErr w:type="gramEnd"/>
      <w:r>
        <w:t xml:space="preserve">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pPr>
        <w:numPr>
          <w:ilvl w:val="0"/>
          <w:numId w:val="18"/>
        </w:numPr>
        <w:ind w:right="959" w:hanging="260"/>
      </w:pPr>
      <w:proofErr w:type="gramStart"/>
      <w:r>
        <w:t>declaração</w:t>
      </w:r>
      <w:proofErr w:type="gramEnd"/>
      <w:r>
        <w:t xml:space="preserve">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rsidP="001F3C40">
      <w:pPr>
        <w:ind w:left="0" w:right="11"/>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0C65B13B" w:rsidR="00A92D3D" w:rsidRDefault="001F3C40" w:rsidP="001F3C40">
      <w:pPr>
        <w:ind w:left="0" w:right="11"/>
      </w:pPr>
      <w:r>
        <w:rPr>
          <w:b/>
        </w:rPr>
        <w:t>15.3.1</w:t>
      </w:r>
      <w:r>
        <w:t>. Quando</w:t>
      </w:r>
      <w:r w:rsidR="00397A2C">
        <w:t xml:space="preserve"> a penalidade envolver prazo ou valor, a natureza e a gravidade da falta cometida também deverão ser </w:t>
      </w:r>
      <w:proofErr w:type="gramStart"/>
      <w:r w:rsidR="00397A2C">
        <w:t>considerados</w:t>
      </w:r>
      <w:proofErr w:type="gramEnd"/>
      <w:r w:rsidR="00397A2C">
        <w:t xml:space="preserve"> para a sua fixação.  </w:t>
      </w:r>
    </w:p>
    <w:p w14:paraId="5D93543B" w14:textId="77777777" w:rsidR="00A92D3D" w:rsidRDefault="00397A2C">
      <w:pPr>
        <w:spacing w:after="16" w:line="259" w:lineRule="auto"/>
        <w:ind w:left="12" w:right="0" w:firstLine="0"/>
        <w:jc w:val="left"/>
      </w:pPr>
      <w:r>
        <w:t xml:space="preserve"> </w:t>
      </w:r>
    </w:p>
    <w:p w14:paraId="781354BD" w14:textId="77777777" w:rsidR="00A92D3D" w:rsidRDefault="00397A2C">
      <w:pPr>
        <w:tabs>
          <w:tab w:val="center" w:pos="4361"/>
        </w:tabs>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pPr>
        <w:spacing w:after="19" w:line="259" w:lineRule="auto"/>
        <w:ind w:left="12" w:right="0" w:firstLine="0"/>
        <w:jc w:val="left"/>
      </w:pPr>
      <w:r>
        <w:rPr>
          <w:b/>
        </w:rPr>
        <w:t xml:space="preserve"> </w:t>
      </w:r>
    </w:p>
    <w:p w14:paraId="53FDC910" w14:textId="77777777" w:rsidR="00A92D3D" w:rsidRDefault="00397A2C">
      <w:pPr>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4A174ADF" w14:textId="77777777" w:rsidR="00A92D3D" w:rsidRDefault="00397A2C">
      <w:pPr>
        <w:spacing w:after="0" w:line="259" w:lineRule="auto"/>
        <w:ind w:left="12" w:right="0" w:firstLine="0"/>
        <w:jc w:val="left"/>
      </w:pPr>
      <w:r>
        <w:rPr>
          <w:b/>
        </w:rPr>
        <w:t xml:space="preserve"> </w:t>
      </w:r>
    </w:p>
    <w:p w14:paraId="777FD571" w14:textId="77777777" w:rsidR="00A92D3D" w:rsidRDefault="00397A2C">
      <w:pPr>
        <w:tabs>
          <w:tab w:val="center" w:pos="3513"/>
        </w:tabs>
        <w:ind w:left="-3" w:right="0" w:firstLine="0"/>
        <w:jc w:val="left"/>
      </w:pPr>
      <w:r>
        <w:rPr>
          <w:b/>
        </w:rPr>
        <w:t>15.5</w:t>
      </w:r>
      <w:r>
        <w:t xml:space="preserve"> </w:t>
      </w:r>
      <w:r>
        <w:tab/>
        <w:t xml:space="preserve">A multa administrativa, prevista na alínea </w:t>
      </w:r>
      <w:r>
        <w:rPr>
          <w:u w:val="single" w:color="000000"/>
        </w:rPr>
        <w:t>b,</w:t>
      </w:r>
      <w:r>
        <w:t xml:space="preserve"> do item 15.2:  </w:t>
      </w:r>
    </w:p>
    <w:p w14:paraId="7A72335F" w14:textId="634DB44B" w:rsidR="00A92D3D" w:rsidRDefault="00397A2C" w:rsidP="001F3C40">
      <w:pPr>
        <w:spacing w:after="0" w:line="259" w:lineRule="auto"/>
        <w:ind w:left="12" w:right="0" w:firstLine="0"/>
        <w:jc w:val="left"/>
      </w:pPr>
      <w:r>
        <w:t xml:space="preserve"> </w:t>
      </w:r>
      <w:r>
        <w:rPr>
          <w:b/>
          <w:sz w:val="18"/>
        </w:rPr>
        <w:t xml:space="preserve"> </w:t>
      </w:r>
    </w:p>
    <w:p w14:paraId="0A29CB6F" w14:textId="2BFDA02D" w:rsidR="00A92D3D" w:rsidRDefault="001F3C40" w:rsidP="001F3C40">
      <w:pPr>
        <w:numPr>
          <w:ilvl w:val="0"/>
          <w:numId w:val="21"/>
        </w:numPr>
        <w:ind w:right="11" w:hanging="274"/>
      </w:pPr>
      <w:r>
        <w:t>Corresponderá</w:t>
      </w:r>
      <w:r w:rsidR="00397A2C">
        <w:t xml:space="preserve"> ao valor de até 5% (cinco por cento) sobre o valor do Contrato, aplicada de acordo com a gravidade da infração e proporcionalmente às parcelas não executadas; </w:t>
      </w:r>
    </w:p>
    <w:p w14:paraId="006E27FC" w14:textId="77777777" w:rsidR="00A92D3D" w:rsidRDefault="00397A2C">
      <w:pPr>
        <w:spacing w:after="17" w:line="259" w:lineRule="auto"/>
        <w:ind w:left="12" w:right="0" w:firstLine="0"/>
        <w:jc w:val="left"/>
      </w:pPr>
      <w:r>
        <w:t xml:space="preserve"> </w:t>
      </w:r>
    </w:p>
    <w:p w14:paraId="1D00AD0A" w14:textId="033898C9" w:rsidR="00A92D3D" w:rsidRDefault="001F3C40">
      <w:pPr>
        <w:numPr>
          <w:ilvl w:val="0"/>
          <w:numId w:val="21"/>
        </w:numPr>
        <w:ind w:right="959" w:hanging="274"/>
      </w:pPr>
      <w:r>
        <w:t>Poderá</w:t>
      </w:r>
      <w:r w:rsidR="00397A2C">
        <w:t xml:space="preserve"> ser aplicada cumulativamente a qualquer outra;  </w:t>
      </w:r>
    </w:p>
    <w:p w14:paraId="3DFB1ED8" w14:textId="77777777" w:rsidR="00A92D3D" w:rsidRDefault="00397A2C">
      <w:pPr>
        <w:spacing w:after="16" w:line="259" w:lineRule="auto"/>
        <w:ind w:left="12" w:right="0" w:firstLine="0"/>
        <w:jc w:val="left"/>
      </w:pPr>
      <w:r>
        <w:t xml:space="preserve"> </w:t>
      </w:r>
    </w:p>
    <w:p w14:paraId="65DB0B03" w14:textId="0CD1F831" w:rsidR="00A92D3D" w:rsidRDefault="001F3C40" w:rsidP="001F3C40">
      <w:pPr>
        <w:numPr>
          <w:ilvl w:val="0"/>
          <w:numId w:val="21"/>
        </w:numPr>
        <w:ind w:right="11" w:hanging="274"/>
      </w:pPr>
      <w:r>
        <w:t>Não</w:t>
      </w:r>
      <w:r w:rsidR="00397A2C">
        <w:t xml:space="preserve"> tem caráter compensatório e seu pagamento não exime a responsabilidade por perdas e danos das infrações cometidas;  </w:t>
      </w:r>
    </w:p>
    <w:p w14:paraId="1F425FA3" w14:textId="77777777" w:rsidR="00A92D3D" w:rsidRDefault="00397A2C">
      <w:pPr>
        <w:spacing w:after="19" w:line="259" w:lineRule="auto"/>
        <w:ind w:left="12" w:right="0" w:firstLine="0"/>
        <w:jc w:val="left"/>
      </w:pPr>
      <w:r>
        <w:t xml:space="preserve"> </w:t>
      </w:r>
    </w:p>
    <w:p w14:paraId="505BB91F" w14:textId="0B4AE60F" w:rsidR="00A92D3D" w:rsidRDefault="001F3C40">
      <w:pPr>
        <w:numPr>
          <w:ilvl w:val="0"/>
          <w:numId w:val="21"/>
        </w:numPr>
        <w:ind w:right="959" w:hanging="274"/>
      </w:pPr>
      <w:r>
        <w:t>Deverá</w:t>
      </w:r>
      <w:r w:rsidR="00397A2C">
        <w:t xml:space="preserve"> ser graduada conforme a gravidade da infração; </w:t>
      </w:r>
    </w:p>
    <w:p w14:paraId="69D9A9FC" w14:textId="77777777" w:rsidR="00A92D3D" w:rsidRDefault="00397A2C">
      <w:pPr>
        <w:spacing w:after="16" w:line="259" w:lineRule="auto"/>
        <w:ind w:left="12" w:right="0" w:firstLine="0"/>
        <w:jc w:val="left"/>
      </w:pPr>
      <w:r>
        <w:t xml:space="preserve"> </w:t>
      </w:r>
    </w:p>
    <w:p w14:paraId="5E5B0C93" w14:textId="2BB56B74" w:rsidR="00A92D3D" w:rsidRDefault="001F3C40">
      <w:pPr>
        <w:numPr>
          <w:ilvl w:val="0"/>
          <w:numId w:val="21"/>
        </w:numPr>
        <w:ind w:right="959" w:hanging="274"/>
      </w:pPr>
      <w:r>
        <w:t>Nas</w:t>
      </w:r>
      <w:r w:rsidR="00397A2C">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Default="00397A2C">
      <w:pPr>
        <w:spacing w:after="16" w:line="259" w:lineRule="auto"/>
        <w:ind w:left="12" w:right="0" w:firstLine="0"/>
        <w:jc w:val="left"/>
      </w:pPr>
      <w:r>
        <w:t xml:space="preserve"> </w:t>
      </w:r>
    </w:p>
    <w:p w14:paraId="591BC8EB" w14:textId="08F3A521" w:rsidR="00A92D3D" w:rsidRDefault="00397A2C" w:rsidP="00226794">
      <w:pPr>
        <w:numPr>
          <w:ilvl w:val="1"/>
          <w:numId w:val="22"/>
        </w:numPr>
        <w:ind w:left="0" w:right="11"/>
      </w:pPr>
      <w:r>
        <w:t xml:space="preserve">A advertência poderá ser aplicada quando a CONTRATADA não apresentar </w:t>
      </w:r>
      <w:r w:rsidR="00226794">
        <w:t>a documentação</w:t>
      </w:r>
      <w:r>
        <w:t xml:space="preserve"> exigida nos itens 16.7, no prazo de 10 (dez) dias da sua exigência, o que configura a mora.  </w:t>
      </w:r>
    </w:p>
    <w:p w14:paraId="19F7CA12" w14:textId="77777777" w:rsidR="00A92D3D" w:rsidRDefault="00397A2C" w:rsidP="00226794">
      <w:pPr>
        <w:numPr>
          <w:ilvl w:val="1"/>
          <w:numId w:val="22"/>
        </w:numPr>
        <w:ind w:left="0" w:right="11" w:firstLine="0"/>
      </w:pPr>
      <w:r>
        <w:t xml:space="preserve">A suspensão temporária da participação em licitação e impedimento de contratar com a Administração Pública, prevista na alínea </w:t>
      </w:r>
      <w:r>
        <w:rPr>
          <w:u w:val="single" w:color="000000"/>
        </w:rPr>
        <w:t>c,</w:t>
      </w:r>
      <w:r>
        <w:t xml:space="preserve"> do item 15.2:  </w:t>
      </w:r>
    </w:p>
    <w:p w14:paraId="520FE131" w14:textId="77777777" w:rsidR="00A92D3D" w:rsidRDefault="00397A2C">
      <w:pPr>
        <w:spacing w:after="16" w:line="259" w:lineRule="auto"/>
        <w:ind w:left="12" w:right="0" w:firstLine="0"/>
        <w:jc w:val="left"/>
      </w:pPr>
      <w:r>
        <w:t xml:space="preserve"> </w:t>
      </w:r>
    </w:p>
    <w:p w14:paraId="463EE7AC" w14:textId="77777777" w:rsidR="00A92D3D" w:rsidRDefault="00397A2C">
      <w:pPr>
        <w:numPr>
          <w:ilvl w:val="0"/>
          <w:numId w:val="23"/>
        </w:numPr>
        <w:ind w:right="959" w:hanging="259"/>
      </w:pPr>
      <w:proofErr w:type="gramStart"/>
      <w:r>
        <w:t>não</w:t>
      </w:r>
      <w:proofErr w:type="gramEnd"/>
      <w:r>
        <w:t xml:space="preserve"> poderá ser aplicada em prazo superior a 2 (dois) anos; </w:t>
      </w:r>
    </w:p>
    <w:p w14:paraId="764A8746" w14:textId="77777777" w:rsidR="00A92D3D" w:rsidRDefault="00397A2C" w:rsidP="00226794">
      <w:pPr>
        <w:numPr>
          <w:ilvl w:val="0"/>
          <w:numId w:val="23"/>
        </w:numPr>
        <w:ind w:right="11"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14:paraId="243487CF" w14:textId="77777777" w:rsidR="00A92D3D" w:rsidRDefault="00397A2C">
      <w:pPr>
        <w:spacing w:after="16" w:line="259" w:lineRule="auto"/>
        <w:ind w:left="12" w:right="0" w:firstLine="0"/>
        <w:jc w:val="left"/>
      </w:pPr>
      <w:r>
        <w:t xml:space="preserve"> </w:t>
      </w:r>
    </w:p>
    <w:p w14:paraId="0E4AE1F3" w14:textId="77777777" w:rsidR="00A92D3D" w:rsidRDefault="00397A2C" w:rsidP="00226794">
      <w:pPr>
        <w:numPr>
          <w:ilvl w:val="0"/>
          <w:numId w:val="23"/>
        </w:numPr>
        <w:ind w:right="11" w:hanging="259"/>
      </w:pPr>
      <w:proofErr w:type="gramStart"/>
      <w:r>
        <w:t>será</w:t>
      </w:r>
      <w:proofErr w:type="gramEnd"/>
      <w:r>
        <w:t xml:space="preserve"> aplicada, pelo prazo de 1 (um) ano, conjuntamente à rescisão contratual, no caso de descumprimento total ou parcial do objeto, configurando inadimplemento.  </w:t>
      </w:r>
    </w:p>
    <w:p w14:paraId="69CAE145" w14:textId="77777777" w:rsidR="00A92D3D" w:rsidRDefault="00397A2C">
      <w:pPr>
        <w:spacing w:after="16" w:line="259" w:lineRule="auto"/>
        <w:ind w:left="12" w:right="0" w:firstLine="0"/>
        <w:jc w:val="left"/>
      </w:pPr>
      <w:r>
        <w:rPr>
          <w:b/>
        </w:rPr>
        <w:t xml:space="preserve"> </w:t>
      </w:r>
    </w:p>
    <w:p w14:paraId="27310489" w14:textId="77777777" w:rsidR="00A92D3D" w:rsidRDefault="00397A2C" w:rsidP="00226794">
      <w:pPr>
        <w:ind w:left="0" w:right="11"/>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226794">
      <w:pPr>
        <w:numPr>
          <w:ilvl w:val="1"/>
          <w:numId w:val="24"/>
        </w:numPr>
        <w:ind w:left="0" w:right="11"/>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t xml:space="preserve"> </w:t>
      </w:r>
    </w:p>
    <w:p w14:paraId="67CB3A6C" w14:textId="77777777" w:rsidR="00A92D3D" w:rsidRDefault="00397A2C" w:rsidP="002B6F71">
      <w:pPr>
        <w:numPr>
          <w:ilvl w:val="1"/>
          <w:numId w:val="24"/>
        </w:numPr>
        <w:ind w:left="0" w:right="11"/>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2B6F71">
      <w:pPr>
        <w:numPr>
          <w:ilvl w:val="1"/>
          <w:numId w:val="24"/>
        </w:numPr>
        <w:ind w:left="0" w:right="11"/>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2B6F71">
      <w:pPr>
        <w:numPr>
          <w:ilvl w:val="1"/>
          <w:numId w:val="24"/>
        </w:numPr>
        <w:ind w:left="0" w:right="11"/>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rsidP="002B6F71">
      <w:pPr>
        <w:numPr>
          <w:ilvl w:val="2"/>
          <w:numId w:val="25"/>
        </w:numPr>
        <w:ind w:right="11" w:hanging="780"/>
      </w:pPr>
      <w:r>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rsidP="002B6F71">
      <w:pPr>
        <w:numPr>
          <w:ilvl w:val="2"/>
          <w:numId w:val="25"/>
        </w:numPr>
        <w:ind w:right="11"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Pr="00987856" w:rsidRDefault="00397A2C" w:rsidP="003D4286">
      <w:pPr>
        <w:ind w:left="142" w:right="11" w:firstLine="0"/>
        <w:rPr>
          <w:b/>
        </w:rPr>
      </w:pPr>
      <w:r>
        <w:rPr>
          <w:b/>
        </w:rPr>
        <w:t>15.12.2.1</w:t>
      </w:r>
      <w:r w:rsidRPr="00987856">
        <w:rPr>
          <w:b/>
        </w:rPr>
        <w:t xml:space="preserve"> A defesa prévia do interessado será exercida no prazo de 5 (cinco) dias úteis, no caso de aplicação das penalidades previstas nas alíneas </w:t>
      </w:r>
      <w:proofErr w:type="gramStart"/>
      <w:r w:rsidRPr="00987856">
        <w:rPr>
          <w:b/>
        </w:rPr>
        <w:t>a, b</w:t>
      </w:r>
      <w:proofErr w:type="gramEnd"/>
      <w:r w:rsidRPr="00987856">
        <w:rPr>
          <w:b/>
        </w:rPr>
        <w:t xml:space="preserve"> e c, do item 15.2, e no prazo de 10 (dez) dias, no caso da alínea d, do item 15.2. </w:t>
      </w:r>
    </w:p>
    <w:p w14:paraId="74EC3864" w14:textId="77777777" w:rsidR="00A92D3D" w:rsidRDefault="00397A2C" w:rsidP="008978CA">
      <w:pPr>
        <w:spacing w:after="16" w:line="259" w:lineRule="auto"/>
        <w:ind w:left="709" w:right="0" w:firstLine="0"/>
        <w:jc w:val="left"/>
      </w:pPr>
      <w:r>
        <w:t xml:space="preserve"> </w:t>
      </w:r>
    </w:p>
    <w:p w14:paraId="253C568E" w14:textId="6225922E" w:rsidR="00A92D3D" w:rsidRDefault="00987856" w:rsidP="00987856">
      <w:pPr>
        <w:numPr>
          <w:ilvl w:val="2"/>
          <w:numId w:val="25"/>
        </w:numPr>
        <w:ind w:right="11" w:hanging="780"/>
      </w:pPr>
      <w:proofErr w:type="gramStart"/>
      <w:r>
        <w:t>s</w:t>
      </w:r>
      <w:r w:rsidR="00397A2C">
        <w:t>erá</w:t>
      </w:r>
      <w:proofErr w:type="gramEnd"/>
      <w:r w:rsidR="00397A2C">
        <w:t xml:space="preserve"> emitida decisão conclusiva sobre a aplicação ou não da sanção, pela autoridade competente, devendo ser apresentada a devida motivação, com a demonstração dos fatos e dos respectivos fundamentos jurídicos.  </w:t>
      </w:r>
    </w:p>
    <w:p w14:paraId="74166B82" w14:textId="7217729C" w:rsidR="00A92D3D" w:rsidRDefault="00397A2C" w:rsidP="002B6F71">
      <w:pPr>
        <w:spacing w:after="0" w:line="259" w:lineRule="auto"/>
        <w:ind w:left="12" w:right="0" w:firstLine="0"/>
        <w:jc w:val="left"/>
      </w:pPr>
      <w:r>
        <w:t xml:space="preserve">  </w:t>
      </w:r>
      <w:r>
        <w:rPr>
          <w:b/>
          <w:sz w:val="18"/>
        </w:rPr>
        <w:t xml:space="preserve"> </w:t>
      </w:r>
    </w:p>
    <w:p w14:paraId="1B27612D" w14:textId="77777777" w:rsidR="00A92D3D" w:rsidRDefault="00397A2C" w:rsidP="008978CA">
      <w:pPr>
        <w:numPr>
          <w:ilvl w:val="1"/>
          <w:numId w:val="26"/>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1853DD46" w14:textId="77777777" w:rsidR="00A92D3D" w:rsidRDefault="00397A2C" w:rsidP="008978CA">
      <w:pPr>
        <w:numPr>
          <w:ilvl w:val="1"/>
          <w:numId w:val="26"/>
        </w:numPr>
        <w:ind w:left="0" w:right="959"/>
      </w:pPr>
      <w:r>
        <w:t xml:space="preserve">As penalidades previstas no item 15.2 também poderão ser aplicadas aos licitantes e ao adjudicatário.  </w:t>
      </w:r>
    </w:p>
    <w:p w14:paraId="645C8BE3" w14:textId="77777777" w:rsidR="00A92D3D" w:rsidRDefault="00397A2C">
      <w:pPr>
        <w:spacing w:after="19" w:line="259" w:lineRule="auto"/>
        <w:ind w:left="12" w:right="0" w:firstLine="0"/>
        <w:jc w:val="left"/>
      </w:pPr>
      <w:r>
        <w:rPr>
          <w:b/>
        </w:rPr>
        <w:t xml:space="preserve"> </w:t>
      </w:r>
    </w:p>
    <w:p w14:paraId="4D6F6BEA" w14:textId="77777777" w:rsidR="00A92D3D" w:rsidRDefault="00397A2C" w:rsidP="003D4286">
      <w:pPr>
        <w:numPr>
          <w:ilvl w:val="2"/>
          <w:numId w:val="27"/>
        </w:numPr>
        <w:ind w:left="0" w:right="11" w:firstLine="0"/>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14:paraId="468BD1CA" w14:textId="77777777" w:rsidR="00A92D3D" w:rsidRDefault="00397A2C">
      <w:pPr>
        <w:spacing w:after="19" w:line="259" w:lineRule="auto"/>
        <w:ind w:left="12" w:right="0" w:firstLine="0"/>
        <w:jc w:val="left"/>
      </w:pPr>
      <w:r>
        <w:t xml:space="preserve"> </w:t>
      </w:r>
    </w:p>
    <w:p w14:paraId="7CFC0DCB" w14:textId="77777777" w:rsidR="00A92D3D" w:rsidRDefault="00397A2C" w:rsidP="003D4286">
      <w:pPr>
        <w:numPr>
          <w:ilvl w:val="2"/>
          <w:numId w:val="27"/>
        </w:numPr>
        <w:ind w:left="0" w:right="11" w:firstLine="0"/>
      </w:pPr>
      <w: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CAA15A9" w14:textId="77777777" w:rsidR="00A92D3D" w:rsidRDefault="00397A2C">
      <w:pPr>
        <w:spacing w:after="16" w:line="259" w:lineRule="auto"/>
        <w:ind w:left="12" w:right="0" w:firstLine="0"/>
        <w:jc w:val="left"/>
      </w:pPr>
      <w:r>
        <w:t xml:space="preserve"> </w:t>
      </w:r>
    </w:p>
    <w:p w14:paraId="540DEA68" w14:textId="77777777" w:rsidR="00A92D3D" w:rsidRDefault="00397A2C">
      <w:pPr>
        <w:ind w:left="0" w:right="959"/>
      </w:pPr>
      <w:proofErr w:type="gramStart"/>
      <w:r>
        <w:rPr>
          <w:b/>
        </w:rPr>
        <w:t>15.15</w:t>
      </w:r>
      <w:r>
        <w:t xml:space="preserve"> As</w:t>
      </w:r>
      <w:proofErr w:type="gramEnd"/>
      <w:r>
        <w:t xml:space="preserve"> penalidades impostas aos licitantes serão registradas pelo ÓRGÃO LICITANTE no Cadastro de Fornecedores da Secretaria de Administração.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3D4286">
      <w:pPr>
        <w:ind w:left="0" w:right="11" w:firstLine="0"/>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24B88AF6" w14:textId="77777777" w:rsidR="00314489" w:rsidRDefault="00314489" w:rsidP="00314489">
      <w:pPr>
        <w:ind w:left="0" w:right="959"/>
      </w:pPr>
    </w:p>
    <w:p w14:paraId="556158E7" w14:textId="1AD3C81C" w:rsidR="00A92D3D" w:rsidRDefault="00314489" w:rsidP="002B6F71">
      <w:pPr>
        <w:ind w:left="0" w:right="11"/>
      </w:pPr>
      <w:r w:rsidRPr="002B6F71">
        <w:rPr>
          <w:b/>
        </w:rPr>
        <w:t>15.16.</w:t>
      </w:r>
      <w:r>
        <w:t xml:space="preserve">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7777777" w:rsidR="00A92D3D" w:rsidRDefault="00397A2C">
      <w:pPr>
        <w:pStyle w:val="Ttulo1"/>
        <w:ind w:left="7" w:right="952"/>
      </w:pPr>
      <w:r>
        <w:t>16</w:t>
      </w:r>
      <w:r>
        <w:rPr>
          <w:b w:val="0"/>
        </w:rPr>
        <w:t xml:space="preserve"> - </w:t>
      </w:r>
      <w:r>
        <w:t xml:space="preserve">ACEITAÇÃO DO OBJETO CONTRATUAL E RESPONSABILIDADE </w:t>
      </w:r>
    </w:p>
    <w:p w14:paraId="1CC96917" w14:textId="77777777" w:rsidR="00A92D3D" w:rsidRDefault="00397A2C" w:rsidP="00B5209B">
      <w:pPr>
        <w:spacing w:after="0" w:line="259" w:lineRule="auto"/>
        <w:ind w:left="12" w:right="0" w:firstLine="0"/>
      </w:pPr>
      <w:r>
        <w:rPr>
          <w:b/>
        </w:rPr>
        <w:t xml:space="preserve"> </w:t>
      </w:r>
    </w:p>
    <w:p w14:paraId="1414E087" w14:textId="1C55955A" w:rsidR="00A92D3D" w:rsidRDefault="00397A2C" w:rsidP="00B5209B">
      <w:pPr>
        <w:spacing w:after="0" w:line="259" w:lineRule="auto"/>
        <w:ind w:left="12" w:right="0" w:firstLine="0"/>
      </w:pPr>
      <w:r>
        <w:t xml:space="preserve"> </w:t>
      </w:r>
      <w:r>
        <w:rPr>
          <w:b/>
        </w:rPr>
        <w:t>16.1</w:t>
      </w:r>
      <w:r>
        <w:t xml:space="preserve"> - Executado o contrato, o seu objeto será recebido na forma prevista no art. 73 da Lei </w:t>
      </w:r>
      <w:proofErr w:type="gramStart"/>
      <w:r>
        <w:t>n.º</w:t>
      </w:r>
      <w:proofErr w:type="gramEnd"/>
      <w:r>
        <w:t xml:space="preserve"> 8.666/93 e na cláusula sétima da minuta de </w:t>
      </w:r>
      <w:r w:rsidRPr="00987856">
        <w:t xml:space="preserve">contrato (Anexo </w:t>
      </w:r>
      <w:r w:rsidR="008978CA" w:rsidRPr="00987856">
        <w:t>1</w:t>
      </w:r>
      <w:r w:rsidRPr="00987856">
        <w:t>),</w:t>
      </w:r>
      <w:r>
        <w:t xml:space="preserve"> dispensado o recebimento provisório nas hipóteses previstas no art. 74 da mesma lei. </w:t>
      </w:r>
    </w:p>
    <w:p w14:paraId="31BEFE3B" w14:textId="77777777" w:rsidR="00B5209B" w:rsidRDefault="00B5209B" w:rsidP="00B5209B">
      <w:pPr>
        <w:spacing w:after="0" w:line="259" w:lineRule="auto"/>
        <w:ind w:right="0"/>
      </w:pPr>
    </w:p>
    <w:p w14:paraId="6EF078FA" w14:textId="40E5B517" w:rsidR="00A92D3D" w:rsidRDefault="00A00E4D" w:rsidP="00B5209B">
      <w:pPr>
        <w:ind w:left="0" w:right="11"/>
      </w:pPr>
      <w:proofErr w:type="gramStart"/>
      <w:r>
        <w:rPr>
          <w:b/>
        </w:rPr>
        <w:t>16.2</w:t>
      </w:r>
      <w:r w:rsidR="00397A2C">
        <w:t xml:space="preserve"> Salvo</w:t>
      </w:r>
      <w:proofErr w:type="gramEnd"/>
      <w:r w:rsidR="00397A2C">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pPr>
        <w:spacing w:after="16" w:line="259" w:lineRule="auto"/>
        <w:ind w:left="12" w:right="0" w:firstLine="0"/>
        <w:jc w:val="left"/>
      </w:pPr>
      <w:r>
        <w:t xml:space="preserve"> </w:t>
      </w:r>
    </w:p>
    <w:p w14:paraId="2492F504" w14:textId="56844537" w:rsidR="00A92D3D" w:rsidRDefault="00A00E4D" w:rsidP="00B5209B">
      <w:pPr>
        <w:ind w:left="0" w:right="11"/>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pPr>
        <w:spacing w:after="19" w:line="259" w:lineRule="auto"/>
        <w:ind w:left="12" w:right="0" w:firstLine="0"/>
        <w:jc w:val="left"/>
      </w:pPr>
      <w:r>
        <w:t xml:space="preserve"> </w:t>
      </w:r>
    </w:p>
    <w:p w14:paraId="6CB830CA" w14:textId="2F778316" w:rsidR="00A92D3D" w:rsidRDefault="00A00E4D" w:rsidP="00B5209B">
      <w:pPr>
        <w:ind w:left="0" w:right="11"/>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pPr>
        <w:spacing w:after="19" w:line="259" w:lineRule="auto"/>
        <w:ind w:left="12" w:right="0" w:firstLine="0"/>
        <w:jc w:val="left"/>
      </w:pPr>
      <w:r>
        <w:t xml:space="preserve"> </w:t>
      </w:r>
    </w:p>
    <w:p w14:paraId="0D04BA61" w14:textId="68B1309D" w:rsidR="00A92D3D" w:rsidRDefault="00A00E4D" w:rsidP="00B5209B">
      <w:pPr>
        <w:ind w:left="0" w:right="11"/>
      </w:pPr>
      <w:r>
        <w:rPr>
          <w:b/>
        </w:rPr>
        <w:t>16.5</w:t>
      </w:r>
      <w:r w:rsidR="00397A2C">
        <w:rPr>
          <w:b/>
        </w:rPr>
        <w:t xml:space="preserve"> </w:t>
      </w:r>
      <w:r w:rsidR="00397A2C">
        <w:t xml:space="preserve">A CONTRATADA será obrigada a apresentar, mensalmente, em relação aos empregados vinculados ao contrato, prova de que:  </w:t>
      </w:r>
    </w:p>
    <w:p w14:paraId="2E1DD338" w14:textId="77777777" w:rsidR="00B5209B" w:rsidRDefault="00397A2C" w:rsidP="00B5209B">
      <w:pPr>
        <w:spacing w:after="0"/>
        <w:ind w:left="993" w:right="959" w:firstLine="0"/>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74B11158" w14:textId="493CCC75" w:rsidR="00A92D3D" w:rsidRDefault="00397A2C" w:rsidP="00B5209B">
      <w:pPr>
        <w:spacing w:after="0"/>
        <w:ind w:left="0" w:right="959" w:firstLine="993"/>
      </w:pPr>
      <w:r>
        <w:t xml:space="preserve">b) está em dia com o vale-transporte e o auxílio-alimentação;  </w:t>
      </w:r>
    </w:p>
    <w:p w14:paraId="015392AA" w14:textId="7B2D4088" w:rsidR="00A92D3D" w:rsidRDefault="00397A2C" w:rsidP="00B5209B">
      <w:pPr>
        <w:spacing w:after="0" w:line="259" w:lineRule="auto"/>
        <w:ind w:left="12" w:right="0" w:firstLine="851"/>
      </w:pPr>
      <w:r>
        <w:t xml:space="preserve"> </w:t>
      </w:r>
      <w:r w:rsidR="00B5209B">
        <w:t xml:space="preserve"> c) </w:t>
      </w:r>
      <w:r>
        <w:t xml:space="preserve">anotou as Carteiras de Trabalho e Previdência Social; e </w:t>
      </w:r>
    </w:p>
    <w:p w14:paraId="7E2E3548" w14:textId="12118943" w:rsidR="00A92D3D" w:rsidRDefault="00B5209B" w:rsidP="00B5209B">
      <w:pPr>
        <w:spacing w:after="0"/>
        <w:ind w:left="851" w:right="959" w:hanging="567"/>
      </w:pPr>
      <w:r>
        <w:t xml:space="preserve">           d) </w:t>
      </w:r>
      <w:r w:rsidR="00397A2C">
        <w:t xml:space="preserve">encontra-se em dia com os recolhimentos dos tributos, contribuições e encargos.  </w:t>
      </w:r>
    </w:p>
    <w:p w14:paraId="4DBF0DD5" w14:textId="77777777" w:rsidR="00A92D3D" w:rsidRDefault="00397A2C">
      <w:pPr>
        <w:spacing w:after="17" w:line="259" w:lineRule="auto"/>
        <w:ind w:left="12" w:right="0" w:firstLine="0"/>
        <w:jc w:val="left"/>
      </w:pPr>
      <w:r>
        <w:t xml:space="preserve"> </w:t>
      </w:r>
    </w:p>
    <w:p w14:paraId="3582815E" w14:textId="70A2DE35" w:rsidR="00A92D3D" w:rsidRDefault="00A00E4D" w:rsidP="00987856">
      <w:pPr>
        <w:ind w:left="0" w:right="11" w:firstLine="0"/>
      </w:pPr>
      <w:r w:rsidRPr="00B5209B">
        <w:rPr>
          <w:b/>
        </w:rPr>
        <w:t>16.6</w:t>
      </w:r>
      <w:r>
        <w:t xml:space="preserve"> </w:t>
      </w:r>
      <w:r w:rsidR="00397A2C">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Pr>
          <w:u w:val="single" w:color="000000"/>
        </w:rPr>
        <w:t>a</w:t>
      </w:r>
      <w:r w:rsidR="00397A2C">
        <w:t xml:space="preserve"> </w:t>
      </w:r>
      <w:proofErr w:type="spellStart"/>
      <w:r w:rsidR="00397A2C">
        <w:t>a</w:t>
      </w:r>
      <w:proofErr w:type="spellEnd"/>
      <w:r w:rsidR="00397A2C">
        <w:t xml:space="preserve"> </w:t>
      </w:r>
      <w:r w:rsidR="00397A2C">
        <w:rPr>
          <w:u w:val="single" w:color="000000"/>
        </w:rPr>
        <w:t>d</w:t>
      </w:r>
      <w:r w:rsidR="00397A2C">
        <w:t>, do parágrafo único, do art. 11, da Lei nº 8.212, de 1991; o Certificado de Regularidade do FGTS – CRF, assim como a Certidão Negativa de Débitos Trabalhistas (CNDT), sempre que expirados os respectivos prazos de validade.</w:t>
      </w:r>
      <w:r w:rsidR="00397A2C">
        <w:rPr>
          <w:b/>
        </w:rPr>
        <w:t xml:space="preserve">  </w:t>
      </w:r>
    </w:p>
    <w:p w14:paraId="6AA9B695" w14:textId="77777777" w:rsidR="00A92D3D" w:rsidRDefault="00397A2C">
      <w:pPr>
        <w:spacing w:after="16" w:line="259" w:lineRule="auto"/>
        <w:ind w:left="12" w:right="0" w:firstLine="0"/>
        <w:jc w:val="left"/>
      </w:pPr>
      <w:r>
        <w:t xml:space="preserve"> </w:t>
      </w:r>
    </w:p>
    <w:p w14:paraId="0BCE5E41" w14:textId="172373B9" w:rsidR="00A92D3D" w:rsidRDefault="00397A2C" w:rsidP="00987856">
      <w:pPr>
        <w:numPr>
          <w:ilvl w:val="1"/>
          <w:numId w:val="29"/>
        </w:numPr>
        <w:ind w:left="0" w:right="11"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14:paraId="07029B37" w14:textId="77777777" w:rsidR="00A92D3D" w:rsidRDefault="00397A2C" w:rsidP="008978CA">
      <w:pPr>
        <w:spacing w:after="16" w:line="259" w:lineRule="auto"/>
        <w:ind w:left="0" w:right="0" w:firstLine="0"/>
        <w:jc w:val="left"/>
      </w:pPr>
      <w:r>
        <w:t xml:space="preserve"> </w:t>
      </w:r>
    </w:p>
    <w:p w14:paraId="0A0937EB" w14:textId="77777777" w:rsidR="00A92D3D" w:rsidRDefault="00397A2C" w:rsidP="008978CA">
      <w:pPr>
        <w:numPr>
          <w:ilvl w:val="1"/>
          <w:numId w:val="29"/>
        </w:numPr>
        <w:ind w:left="0" w:right="959" w:firstLine="0"/>
      </w:pPr>
      <w:r>
        <w:t xml:space="preserve">Permanecendo a inadimplência total ou parcial o contrato será rescindido.   </w:t>
      </w:r>
    </w:p>
    <w:p w14:paraId="1EB2E8EC" w14:textId="77777777" w:rsidR="00A92D3D" w:rsidRDefault="00397A2C" w:rsidP="008978CA">
      <w:pPr>
        <w:spacing w:after="19" w:line="259" w:lineRule="auto"/>
        <w:ind w:left="0" w:right="0" w:firstLine="0"/>
        <w:jc w:val="left"/>
      </w:pPr>
      <w:r>
        <w:t xml:space="preserve"> </w:t>
      </w:r>
    </w:p>
    <w:p w14:paraId="509E6233" w14:textId="77777777" w:rsidR="00A92D3D" w:rsidRDefault="00397A2C" w:rsidP="00987856">
      <w:pPr>
        <w:numPr>
          <w:ilvl w:val="1"/>
          <w:numId w:val="29"/>
        </w:numPr>
        <w:ind w:left="0" w:right="11"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pPr>
        <w:spacing w:after="138" w:line="259" w:lineRule="auto"/>
        <w:ind w:left="12" w:right="0" w:firstLine="0"/>
        <w:jc w:val="left"/>
      </w:pPr>
      <w:r>
        <w:rPr>
          <w:b/>
        </w:rPr>
        <w:t xml:space="preserve"> </w:t>
      </w:r>
    </w:p>
    <w:p w14:paraId="58511927" w14:textId="77777777" w:rsidR="00A92D3D" w:rsidRDefault="00397A2C">
      <w:pPr>
        <w:pStyle w:val="Ttulo1"/>
        <w:ind w:left="7" w:right="952"/>
      </w:pPr>
      <w:r>
        <w:t>17 – 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77777777" w:rsidR="00A92D3D" w:rsidRDefault="00397A2C" w:rsidP="00B5209B">
      <w:pPr>
        <w:ind w:left="0" w:right="11"/>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t xml:space="preserve"> </w:t>
      </w:r>
    </w:p>
    <w:p w14:paraId="468DB10E" w14:textId="51B05426" w:rsidR="00A92D3D" w:rsidRDefault="00397A2C" w:rsidP="00B5209B">
      <w:pPr>
        <w:ind w:left="0" w:right="11"/>
      </w:pPr>
      <w:proofErr w:type="gramStart"/>
      <w:r>
        <w:rPr>
          <w:b/>
        </w:rPr>
        <w:t xml:space="preserve">17.2  </w:t>
      </w:r>
      <w:r w:rsidR="00EC1DF8">
        <w:t>A</w:t>
      </w:r>
      <w:proofErr w:type="gramEnd"/>
      <w:r>
        <w:t xml:space="preserve"> critério do Pregoeiro, poderão ser relevados erros ou omissões formais, de que não resultem prejuízo para o entendimento das propostas </w:t>
      </w:r>
    </w:p>
    <w:p w14:paraId="36382720" w14:textId="144CD477" w:rsidR="00A92D3D" w:rsidRDefault="00397A2C" w:rsidP="00EC1DF8">
      <w:pPr>
        <w:spacing w:after="0" w:line="259" w:lineRule="auto"/>
        <w:ind w:left="12" w:right="0" w:firstLine="0"/>
        <w:jc w:val="left"/>
      </w:pPr>
      <w:r>
        <w:t xml:space="preserve"> </w:t>
      </w:r>
      <w:r>
        <w:rPr>
          <w:b/>
          <w:sz w:val="18"/>
        </w:rPr>
        <w:t xml:space="preserve"> </w:t>
      </w:r>
    </w:p>
    <w:p w14:paraId="2E65DCB9" w14:textId="2F2F72F9" w:rsidR="00A92D3D" w:rsidRDefault="00397A2C" w:rsidP="00B5209B">
      <w:pPr>
        <w:spacing w:after="16" w:line="259" w:lineRule="auto"/>
        <w:ind w:left="12" w:right="0" w:firstLine="0"/>
      </w:pP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w:t>
      </w:r>
      <w:proofErr w:type="gramStart"/>
      <w:r>
        <w:t>n.º</w:t>
      </w:r>
      <w:proofErr w:type="gramEnd"/>
      <w:r>
        <w:t xml:space="preserve"> 8.666/93, assegurado o direito de prévia defesa sobre os motivos apresentados para a prática do ato de revogação ou anulação. </w:t>
      </w:r>
    </w:p>
    <w:p w14:paraId="14D1783B" w14:textId="77777777" w:rsidR="00A92D3D" w:rsidRDefault="00397A2C" w:rsidP="00B5209B">
      <w:pPr>
        <w:spacing w:after="16" w:line="259" w:lineRule="auto"/>
        <w:ind w:left="12" w:right="0" w:firstLine="0"/>
      </w:pPr>
      <w:r>
        <w:t xml:space="preserve"> </w:t>
      </w:r>
    </w:p>
    <w:p w14:paraId="42FE2CCD" w14:textId="77777777" w:rsidR="00A92D3D" w:rsidRDefault="00397A2C" w:rsidP="00B5209B">
      <w:pPr>
        <w:ind w:left="0" w:right="11"/>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 </w:t>
      </w:r>
    </w:p>
    <w:p w14:paraId="2C09853F" w14:textId="77777777" w:rsidR="00A92D3D" w:rsidRDefault="00397A2C">
      <w:pPr>
        <w:spacing w:after="16" w:line="259" w:lineRule="auto"/>
        <w:ind w:left="12" w:right="0" w:firstLine="0"/>
        <w:jc w:val="left"/>
      </w:pPr>
      <w:r>
        <w:t xml:space="preserve"> </w:t>
      </w:r>
    </w:p>
    <w:p w14:paraId="04499463" w14:textId="77777777" w:rsidR="00A92D3D" w:rsidRDefault="00397A2C" w:rsidP="00B5209B">
      <w:pPr>
        <w:ind w:left="0" w:right="11"/>
      </w:pPr>
      <w:proofErr w:type="gramStart"/>
      <w:r>
        <w:rPr>
          <w:b/>
        </w:rPr>
        <w:t xml:space="preserve">17.5  </w:t>
      </w:r>
      <w:r>
        <w:t>Na</w:t>
      </w:r>
      <w:proofErr w:type="gramEnd"/>
      <w:r>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77777777" w:rsidR="00A92D3D" w:rsidRDefault="00397A2C" w:rsidP="00B5209B">
      <w:pPr>
        <w:ind w:left="0" w:right="11"/>
      </w:pPr>
      <w:proofErr w:type="gramStart"/>
      <w:r>
        <w:rPr>
          <w:b/>
        </w:rPr>
        <w:t xml:space="preserve">17.6 </w:t>
      </w:r>
      <w:r>
        <w:t>Ficam</w:t>
      </w:r>
      <w:proofErr w:type="gramEnd"/>
      <w:r>
        <w:t xml:space="preserve">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77777777" w:rsidR="00A92D3D" w:rsidRDefault="00397A2C">
      <w:pPr>
        <w:ind w:left="0" w:right="959"/>
      </w:pPr>
      <w:proofErr w:type="gramStart"/>
      <w:r>
        <w:rPr>
          <w:b/>
        </w:rPr>
        <w:t xml:space="preserve">17.7  </w:t>
      </w:r>
      <w:r>
        <w:t>Acompanham</w:t>
      </w:r>
      <w:proofErr w:type="gramEnd"/>
      <w:r>
        <w:t xml:space="preserve"> este edital os seguintes anexos: </w:t>
      </w:r>
    </w:p>
    <w:p w14:paraId="3F241B5E" w14:textId="77777777" w:rsidR="00A92D3D" w:rsidRDefault="00397A2C">
      <w:pPr>
        <w:spacing w:after="16" w:line="259" w:lineRule="auto"/>
        <w:ind w:left="12" w:right="0" w:firstLine="0"/>
        <w:jc w:val="left"/>
      </w:pPr>
      <w:r>
        <w:t xml:space="preserve"> </w:t>
      </w:r>
    </w:p>
    <w:p w14:paraId="673ACE45" w14:textId="50D4321B" w:rsidR="00A92D3D" w:rsidRPr="00317B90" w:rsidRDefault="00397A2C">
      <w:pPr>
        <w:ind w:left="0" w:right="959"/>
      </w:pPr>
      <w:r w:rsidRPr="00317B90">
        <w:t>Anexo 1 - Minuta Contratual</w:t>
      </w:r>
      <w:r w:rsidR="00071AAB">
        <w:t>.</w:t>
      </w:r>
      <w:r w:rsidRPr="00317B90">
        <w:t xml:space="preserve"> </w:t>
      </w:r>
    </w:p>
    <w:p w14:paraId="56082733" w14:textId="4BA72C10" w:rsidR="00A92D3D" w:rsidRPr="00317B90" w:rsidRDefault="00397A2C">
      <w:pPr>
        <w:ind w:left="0" w:right="959"/>
      </w:pPr>
      <w:r w:rsidRPr="00317B90">
        <w:t xml:space="preserve">Anexo 2 - Carta de </w:t>
      </w:r>
      <w:proofErr w:type="gramStart"/>
      <w:r w:rsidRPr="00317B90">
        <w:t xml:space="preserve">Credenciamento </w:t>
      </w:r>
      <w:r w:rsidR="00071AAB">
        <w:t>.</w:t>
      </w:r>
      <w:proofErr w:type="gramEnd"/>
    </w:p>
    <w:p w14:paraId="11D4AC37" w14:textId="38ACAB52" w:rsidR="00A92D3D" w:rsidRPr="00317B90" w:rsidRDefault="00397A2C">
      <w:pPr>
        <w:ind w:left="0" w:right="959"/>
      </w:pPr>
      <w:r w:rsidRPr="00317B90">
        <w:t>Anexo 3 - Modelo de Declaração de Atendimento aos Requisitos de Habil</w:t>
      </w:r>
      <w:r w:rsidR="00071AAB">
        <w:t>itação.</w:t>
      </w:r>
    </w:p>
    <w:p w14:paraId="26DF87E8" w14:textId="07D7082D" w:rsidR="00A92D3D" w:rsidRPr="00317B90" w:rsidRDefault="00397A2C">
      <w:pPr>
        <w:ind w:left="0" w:right="959"/>
      </w:pPr>
      <w:r w:rsidRPr="00317B90">
        <w:t>Anexo 4 - Modelo de Proposta de Preços</w:t>
      </w:r>
      <w:r w:rsidR="00071AAB">
        <w:t>.</w:t>
      </w:r>
      <w:r w:rsidRPr="00317B90">
        <w:t xml:space="preserve"> </w:t>
      </w:r>
    </w:p>
    <w:p w14:paraId="686DA586" w14:textId="3AA39A6A" w:rsidR="00A92D3D" w:rsidRPr="00317B90" w:rsidRDefault="00397A2C">
      <w:pPr>
        <w:ind w:left="0" w:right="959"/>
      </w:pPr>
      <w:r w:rsidRPr="00317B90">
        <w:t>Anexo 5 - Declaração de inexistência de penalidade</w:t>
      </w:r>
      <w:r w:rsidR="00071AAB">
        <w:t>.</w:t>
      </w:r>
      <w:r w:rsidRPr="00317B90">
        <w:t xml:space="preserve"> </w:t>
      </w:r>
    </w:p>
    <w:p w14:paraId="5173E224" w14:textId="1289ED6A" w:rsidR="00A92D3D" w:rsidRPr="00317B90" w:rsidRDefault="00397A2C">
      <w:pPr>
        <w:ind w:left="0" w:right="959"/>
      </w:pPr>
      <w:r w:rsidRPr="00317B90">
        <w:t>Anexo 6 – Declaração para Microempresas e Empresa de Pequeno Porte</w:t>
      </w:r>
      <w:r w:rsidR="00071AAB">
        <w:t>.</w:t>
      </w:r>
      <w:r w:rsidRPr="00317B90">
        <w:t xml:space="preserve"> </w:t>
      </w:r>
    </w:p>
    <w:p w14:paraId="65B75E76" w14:textId="1F62C504" w:rsidR="00A92D3D" w:rsidRPr="00317B90" w:rsidRDefault="00397A2C">
      <w:pPr>
        <w:ind w:left="0" w:right="959"/>
      </w:pPr>
      <w:r w:rsidRPr="00317B90">
        <w:t>Anexo 7 - Declaração de Elaboração Independente de Proposta</w:t>
      </w:r>
      <w:r w:rsidR="00071AAB">
        <w:t>.</w:t>
      </w:r>
      <w:r w:rsidRPr="00317B90">
        <w:t xml:space="preserve"> </w:t>
      </w:r>
    </w:p>
    <w:p w14:paraId="46AFB779" w14:textId="3DB2E0DB" w:rsidR="00A92D3D" w:rsidRPr="00317B90" w:rsidRDefault="00397A2C">
      <w:pPr>
        <w:ind w:left="0" w:right="959"/>
      </w:pPr>
      <w:r w:rsidRPr="00317B90">
        <w:t>Anexo 8 – Termo de Referência</w:t>
      </w:r>
      <w:r w:rsidR="00071AAB">
        <w:t>.</w:t>
      </w:r>
      <w:r w:rsidRPr="00317B90">
        <w:t xml:space="preserve">  </w:t>
      </w:r>
    </w:p>
    <w:p w14:paraId="02003A0B" w14:textId="65F2B24D" w:rsidR="00B5209B" w:rsidRDefault="002F3304" w:rsidP="00456079">
      <w:pPr>
        <w:ind w:left="0" w:right="959"/>
        <w:rPr>
          <w:b/>
        </w:rPr>
      </w:pPr>
      <w:r>
        <w:t>Anexo 9 -</w:t>
      </w:r>
      <w:r w:rsidR="00397A2C" w:rsidRPr="00317B90">
        <w:t>Declaração relativa Cumprimento ao Art. 7º, inciso XXXIII, da Constituição Federal</w:t>
      </w:r>
      <w:r w:rsidR="00071AAB">
        <w:t>.</w:t>
      </w:r>
      <w:r w:rsidR="00397A2C">
        <w:rPr>
          <w:b/>
        </w:rPr>
        <w:t xml:space="preserve"> </w:t>
      </w:r>
    </w:p>
    <w:p w14:paraId="35AF31A4" w14:textId="6843D888" w:rsidR="00A92D3D" w:rsidRPr="00456079" w:rsidRDefault="00397A2C" w:rsidP="00456079">
      <w:pPr>
        <w:spacing w:before="240" w:after="16" w:line="276" w:lineRule="auto"/>
        <w:ind w:left="12" w:right="0" w:firstLine="0"/>
        <w:rPr>
          <w:szCs w:val="24"/>
        </w:rPr>
      </w:pPr>
      <w:r w:rsidRPr="00456079">
        <w:rPr>
          <w:b/>
          <w:szCs w:val="24"/>
        </w:rPr>
        <w:t xml:space="preserve"> </w:t>
      </w:r>
      <w:proofErr w:type="gramStart"/>
      <w:r w:rsidRPr="00456079">
        <w:rPr>
          <w:b/>
          <w:szCs w:val="24"/>
        </w:rPr>
        <w:t xml:space="preserve">17.8  </w:t>
      </w:r>
      <w:r w:rsidRPr="00456079">
        <w:rPr>
          <w:szCs w:val="24"/>
        </w:rPr>
        <w:t>No</w:t>
      </w:r>
      <w:proofErr w:type="gramEnd"/>
      <w:r w:rsidRPr="00456079">
        <w:rPr>
          <w:szCs w:val="24"/>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6852629A" w14:textId="5980096A" w:rsidR="00A92D3D" w:rsidRPr="00456079" w:rsidRDefault="00397A2C" w:rsidP="00456079">
      <w:pPr>
        <w:spacing w:before="240" w:after="0" w:line="276" w:lineRule="auto"/>
        <w:ind w:left="12" w:right="0" w:firstLine="0"/>
        <w:rPr>
          <w:szCs w:val="24"/>
        </w:rPr>
      </w:pPr>
      <w:r w:rsidRPr="00456079">
        <w:rPr>
          <w:szCs w:val="24"/>
        </w:rPr>
        <w:t xml:space="preserve"> </w:t>
      </w:r>
      <w:proofErr w:type="gramStart"/>
      <w:r w:rsidRPr="00456079">
        <w:rPr>
          <w:b/>
          <w:szCs w:val="24"/>
        </w:rPr>
        <w:t xml:space="preserve">17.9  </w:t>
      </w:r>
      <w:r w:rsidRPr="00456079">
        <w:rPr>
          <w:szCs w:val="24"/>
        </w:rPr>
        <w:t>O</w:t>
      </w:r>
      <w:proofErr w:type="gramEnd"/>
      <w:r w:rsidRPr="00456079">
        <w:rPr>
          <w:szCs w:val="24"/>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rsidRPr="00456079">
        <w:rPr>
          <w:szCs w:val="24"/>
        </w:rPr>
        <w:t>inutilizá-los</w:t>
      </w:r>
      <w:r w:rsidRPr="00456079">
        <w:rPr>
          <w:szCs w:val="24"/>
        </w:rPr>
        <w:t xml:space="preserve">.  </w:t>
      </w:r>
    </w:p>
    <w:p w14:paraId="267786CC" w14:textId="26332906" w:rsidR="00A92D3D" w:rsidRPr="00456079" w:rsidRDefault="00397A2C" w:rsidP="00456079">
      <w:pPr>
        <w:spacing w:before="240" w:after="16" w:line="276" w:lineRule="auto"/>
        <w:ind w:left="12" w:right="0" w:firstLine="0"/>
        <w:rPr>
          <w:szCs w:val="24"/>
        </w:rPr>
      </w:pPr>
      <w:r w:rsidRPr="00456079">
        <w:rPr>
          <w:szCs w:val="24"/>
        </w:rPr>
        <w:t xml:space="preserve"> </w:t>
      </w:r>
      <w:r w:rsidR="00456079">
        <w:rPr>
          <w:b/>
          <w:szCs w:val="24"/>
        </w:rPr>
        <w:t xml:space="preserve">17.10 </w:t>
      </w:r>
      <w:r w:rsidRPr="00456079">
        <w:rPr>
          <w:szCs w:val="24"/>
        </w:rPr>
        <w:t xml:space="preserve">A homologação do resultado desta licitação não implicará direito à contratação. </w:t>
      </w:r>
    </w:p>
    <w:p w14:paraId="39839CFE" w14:textId="5383C7EB" w:rsidR="00A92D3D" w:rsidRPr="00456079" w:rsidRDefault="00CA5878" w:rsidP="00456079">
      <w:pPr>
        <w:spacing w:before="240" w:after="19" w:line="276" w:lineRule="auto"/>
        <w:ind w:left="12" w:right="0" w:firstLine="0"/>
        <w:rPr>
          <w:szCs w:val="24"/>
        </w:rPr>
      </w:pPr>
      <w:r w:rsidRPr="00456079">
        <w:rPr>
          <w:b/>
          <w:szCs w:val="24"/>
        </w:rPr>
        <w:t xml:space="preserve"> </w:t>
      </w:r>
      <w:proofErr w:type="gramStart"/>
      <w:r w:rsidR="00456079">
        <w:rPr>
          <w:b/>
          <w:szCs w:val="24"/>
        </w:rPr>
        <w:t xml:space="preserve">17.11 </w:t>
      </w:r>
      <w:r w:rsidR="00397A2C" w:rsidRPr="00456079">
        <w:rPr>
          <w:szCs w:val="24"/>
        </w:rPr>
        <w:t>Os</w:t>
      </w:r>
      <w:proofErr w:type="gramEnd"/>
      <w:r w:rsidR="00397A2C" w:rsidRPr="00456079">
        <w:rPr>
          <w:szCs w:val="24"/>
        </w:rPr>
        <w:t xml:space="preserve"> casos omissos serão resolvidos pelo Pregoeiro, com auxílio </w:t>
      </w:r>
      <w:r w:rsidR="00456079" w:rsidRPr="00456079">
        <w:rPr>
          <w:szCs w:val="24"/>
        </w:rPr>
        <w:t>da Comissão</w:t>
      </w:r>
      <w:r w:rsidR="00397A2C" w:rsidRPr="00456079">
        <w:rPr>
          <w:szCs w:val="24"/>
        </w:rPr>
        <w:t xml:space="preserve">. </w:t>
      </w:r>
    </w:p>
    <w:p w14:paraId="092A97C4" w14:textId="207D7A11" w:rsidR="00A92D3D" w:rsidRPr="00456079" w:rsidRDefault="00397A2C" w:rsidP="00456079">
      <w:pPr>
        <w:spacing w:before="240" w:line="276" w:lineRule="auto"/>
        <w:ind w:left="0" w:right="11"/>
        <w:rPr>
          <w:szCs w:val="24"/>
        </w:rPr>
      </w:pPr>
      <w:r w:rsidRPr="00456079">
        <w:rPr>
          <w:b/>
          <w:szCs w:val="24"/>
        </w:rPr>
        <w:t xml:space="preserve">17. 12 </w:t>
      </w:r>
      <w:r w:rsidRPr="00456079">
        <w:rPr>
          <w:szCs w:val="24"/>
        </w:rPr>
        <w:t xml:space="preserve">O foro da cidade de Niterói é designado como o competente para dirimir quaisquer controvérsias relativas a este Pregão e </w:t>
      </w:r>
      <w:proofErr w:type="gramStart"/>
      <w:r w:rsidRPr="00456079">
        <w:rPr>
          <w:szCs w:val="24"/>
        </w:rPr>
        <w:t>à</w:t>
      </w:r>
      <w:proofErr w:type="gramEnd"/>
      <w:r w:rsidRPr="00456079">
        <w:rPr>
          <w:szCs w:val="24"/>
        </w:rPr>
        <w:t xml:space="preserve"> adjudicação, contratação e execução dela decorrentes. </w:t>
      </w:r>
    </w:p>
    <w:p w14:paraId="420CE55D" w14:textId="77777777" w:rsidR="00A92D3D" w:rsidRPr="00456079" w:rsidRDefault="00397A2C" w:rsidP="00456079">
      <w:pPr>
        <w:spacing w:before="240" w:after="16" w:line="276" w:lineRule="auto"/>
        <w:ind w:left="12" w:right="0" w:firstLine="0"/>
        <w:rPr>
          <w:szCs w:val="24"/>
        </w:rPr>
      </w:pPr>
      <w:r w:rsidRPr="00456079">
        <w:rPr>
          <w:szCs w:val="24"/>
        </w:rPr>
        <w:t xml:space="preserve"> </w:t>
      </w:r>
    </w:p>
    <w:p w14:paraId="03C7EC3E" w14:textId="4557500F" w:rsidR="00A92D3D" w:rsidRDefault="00397A2C">
      <w:pPr>
        <w:spacing w:after="17" w:line="259" w:lineRule="auto"/>
        <w:ind w:left="10" w:right="951" w:hanging="10"/>
        <w:jc w:val="center"/>
      </w:pPr>
      <w:r>
        <w:rPr>
          <w:b/>
        </w:rPr>
        <w:t xml:space="preserve">Niterói, </w:t>
      </w:r>
      <w:r w:rsidR="002F3304">
        <w:rPr>
          <w:b/>
        </w:rPr>
        <w:t>30 de janeiro de 2020</w:t>
      </w:r>
      <w:r>
        <w:rPr>
          <w:b/>
        </w:rPr>
        <w:t xml:space="preserve">. </w:t>
      </w:r>
    </w:p>
    <w:p w14:paraId="27BEB6A1" w14:textId="77777777" w:rsidR="00A92D3D" w:rsidRDefault="00397A2C">
      <w:pPr>
        <w:spacing w:after="19" w:line="259" w:lineRule="auto"/>
        <w:ind w:left="12" w:right="0" w:firstLine="0"/>
        <w:jc w:val="left"/>
      </w:pPr>
      <w:r>
        <w:t xml:space="preserve"> </w:t>
      </w:r>
    </w:p>
    <w:p w14:paraId="5A71097D" w14:textId="77777777" w:rsidR="00A92D3D" w:rsidRDefault="00397A2C">
      <w:pPr>
        <w:spacing w:after="3" w:line="259" w:lineRule="auto"/>
        <w:ind w:left="10" w:right="953" w:hanging="10"/>
        <w:jc w:val="center"/>
      </w:pPr>
      <w:r>
        <w:t xml:space="preserve">________________________________ </w:t>
      </w:r>
    </w:p>
    <w:p w14:paraId="66A94919" w14:textId="52B8DE2D" w:rsidR="007825BA" w:rsidRDefault="00456079">
      <w:pPr>
        <w:spacing w:after="3" w:line="259" w:lineRule="auto"/>
        <w:ind w:left="10" w:right="955" w:hanging="10"/>
        <w:jc w:val="center"/>
        <w:rPr>
          <w:b/>
          <w:sz w:val="20"/>
          <w:szCs w:val="20"/>
        </w:rPr>
      </w:pPr>
      <w:r w:rsidRPr="00456079">
        <w:rPr>
          <w:b/>
          <w:sz w:val="20"/>
          <w:szCs w:val="20"/>
        </w:rPr>
        <w:t>FLÁVIA MARIANO</w:t>
      </w:r>
    </w:p>
    <w:p w14:paraId="677B174F" w14:textId="1A398438" w:rsidR="00456079" w:rsidRPr="00456079" w:rsidRDefault="00456079">
      <w:pPr>
        <w:spacing w:after="3" w:line="259" w:lineRule="auto"/>
        <w:ind w:left="10" w:right="955" w:hanging="10"/>
        <w:jc w:val="center"/>
        <w:rPr>
          <w:sz w:val="20"/>
          <w:szCs w:val="20"/>
        </w:rPr>
      </w:pPr>
      <w:r>
        <w:rPr>
          <w:sz w:val="20"/>
          <w:szCs w:val="20"/>
        </w:rPr>
        <w:t>Secretária de Assistência Social de Direitos Humanos</w:t>
      </w:r>
    </w:p>
    <w:p w14:paraId="6248919C" w14:textId="77777777" w:rsidR="007825BA" w:rsidRDefault="007825BA">
      <w:pPr>
        <w:spacing w:after="160" w:line="259" w:lineRule="auto"/>
        <w:ind w:left="0" w:right="0" w:firstLine="0"/>
        <w:jc w:val="left"/>
      </w:pPr>
      <w:r>
        <w:br w:type="page"/>
      </w:r>
    </w:p>
    <w:p w14:paraId="5256736A" w14:textId="4378A24D" w:rsidR="007825BA" w:rsidRPr="007825BA" w:rsidRDefault="0060605E" w:rsidP="007825BA">
      <w:pPr>
        <w:spacing w:after="0" w:line="259" w:lineRule="auto"/>
        <w:ind w:left="74" w:right="0" w:firstLine="0"/>
        <w:jc w:val="center"/>
        <w:rPr>
          <w:b/>
        </w:rPr>
      </w:pPr>
      <w:r>
        <w:rPr>
          <w:rFonts w:eastAsia="Arial"/>
          <w:b/>
        </w:rPr>
        <w:t>ANEXO 1</w:t>
      </w:r>
      <w:r w:rsidR="007825BA" w:rsidRPr="007825BA">
        <w:rPr>
          <w:rFonts w:eastAsia="Arial"/>
          <w:b/>
        </w:rPr>
        <w:t xml:space="preserve"> - MINUTA CONTRATUAL</w:t>
      </w:r>
    </w:p>
    <w:p w14:paraId="59968209" w14:textId="4849D036" w:rsidR="007825BA" w:rsidRPr="007825BA" w:rsidRDefault="007825BA" w:rsidP="007825BA">
      <w:pPr>
        <w:pStyle w:val="Ttulo1"/>
        <w:tabs>
          <w:tab w:val="center" w:pos="3867"/>
        </w:tabs>
        <w:ind w:left="-15" w:firstLine="0"/>
        <w:jc w:val="center"/>
      </w:pPr>
      <w:r w:rsidRPr="007825BA">
        <w:t>Contrato nº __ /__</w:t>
      </w:r>
    </w:p>
    <w:p w14:paraId="7E07713A" w14:textId="52C57F82" w:rsidR="007825BA" w:rsidRPr="007825BA" w:rsidRDefault="007825BA" w:rsidP="007825BA">
      <w:pPr>
        <w:spacing w:after="16" w:line="259" w:lineRule="auto"/>
        <w:ind w:left="74" w:right="0" w:firstLine="0"/>
        <w:jc w:val="center"/>
        <w:rPr>
          <w:b/>
        </w:rPr>
      </w:pPr>
    </w:p>
    <w:p w14:paraId="7E8FB5BA" w14:textId="77777777" w:rsidR="007825BA" w:rsidRDefault="007825BA" w:rsidP="007825BA">
      <w:pPr>
        <w:spacing w:after="19" w:line="259" w:lineRule="auto"/>
        <w:ind w:left="74" w:right="0" w:firstLine="0"/>
        <w:jc w:val="left"/>
      </w:pPr>
      <w:r>
        <w:t xml:space="preserve"> </w:t>
      </w:r>
    </w:p>
    <w:p w14:paraId="6A3BA3EB" w14:textId="455FD3F1" w:rsidR="007825BA" w:rsidRPr="0041019B" w:rsidRDefault="007825BA" w:rsidP="0041019B">
      <w:pPr>
        <w:ind w:left="2552" w:right="0" w:firstLine="0"/>
        <w:rPr>
          <w:sz w:val="20"/>
          <w:szCs w:val="20"/>
        </w:rPr>
      </w:pPr>
      <w:r w:rsidRPr="0041019B">
        <w:rPr>
          <w:b/>
          <w:sz w:val="20"/>
          <w:szCs w:val="20"/>
        </w:rPr>
        <w:t xml:space="preserve">CONTRATO DE PRESTAÇÃO DE </w:t>
      </w:r>
      <w:r w:rsidR="0041019B" w:rsidRPr="0041019B">
        <w:rPr>
          <w:b/>
          <w:sz w:val="20"/>
          <w:szCs w:val="20"/>
        </w:rPr>
        <w:t>SERVIÇOS</w:t>
      </w:r>
      <w:r w:rsidR="0041019B" w:rsidRPr="0041019B">
        <w:rPr>
          <w:sz w:val="20"/>
          <w:szCs w:val="20"/>
        </w:rPr>
        <w:t xml:space="preserve"> de empresa especializada para locação de equipamentos de informática, com manutenção e seguro </w:t>
      </w:r>
      <w:r w:rsidRPr="0041019B">
        <w:rPr>
          <w:sz w:val="20"/>
          <w:szCs w:val="20"/>
        </w:rPr>
        <w:t xml:space="preserve">QUE ENTRE SI </w:t>
      </w:r>
      <w:r w:rsidR="0041019B" w:rsidRPr="0041019B">
        <w:rPr>
          <w:sz w:val="20"/>
          <w:szCs w:val="20"/>
        </w:rPr>
        <w:t>CELEBRAM O MUNICÍPIO DE NITEROI, POR MEIO DA SECRETÁRIA DE ASSISTENCIA SOCIAL E DIREITOS HUMANOS</w:t>
      </w:r>
      <w:r w:rsidR="00F528F8">
        <w:rPr>
          <w:sz w:val="20"/>
          <w:szCs w:val="20"/>
        </w:rPr>
        <w:t>.</w:t>
      </w:r>
      <w:r w:rsidRPr="0041019B">
        <w:rPr>
          <w:sz w:val="20"/>
          <w:szCs w:val="20"/>
        </w:rPr>
        <w:t xml:space="preserve"> </w:t>
      </w:r>
    </w:p>
    <w:p w14:paraId="2DA2359D" w14:textId="05ED35A9" w:rsidR="007825BA" w:rsidRDefault="007825BA" w:rsidP="0041019B">
      <w:pPr>
        <w:spacing w:after="16" w:line="259" w:lineRule="auto"/>
        <w:ind w:left="74" w:right="0" w:firstLine="0"/>
        <w:jc w:val="left"/>
      </w:pPr>
    </w:p>
    <w:p w14:paraId="274590B9" w14:textId="5D041EE7" w:rsidR="007825BA" w:rsidRPr="002C6805" w:rsidRDefault="007825BA" w:rsidP="002C6805">
      <w:pPr>
        <w:pStyle w:val="Ttulo1"/>
        <w:spacing w:after="0"/>
        <w:ind w:right="11"/>
        <w:rPr>
          <w:b w:val="0"/>
          <w:sz w:val="20"/>
          <w:szCs w:val="20"/>
        </w:rPr>
      </w:pPr>
      <w:r w:rsidRPr="002C6805">
        <w:rPr>
          <w:sz w:val="20"/>
          <w:szCs w:val="20"/>
        </w:rPr>
        <w:t xml:space="preserve">O MUNICÍPIO DE NITERÓI, </w:t>
      </w:r>
      <w:r w:rsidR="0041019B" w:rsidRPr="002C6805">
        <w:rPr>
          <w:b w:val="0"/>
          <w:sz w:val="20"/>
          <w:szCs w:val="20"/>
        </w:rPr>
        <w:t xml:space="preserve">neste ato pela Secretária de Assistência Social e Direitos Humanos </w:t>
      </w:r>
      <w:r w:rsidRPr="002C6805">
        <w:rPr>
          <w:b w:val="0"/>
          <w:sz w:val="20"/>
          <w:szCs w:val="20"/>
        </w:rPr>
        <w:t>doravante denominado</w:t>
      </w:r>
      <w:r w:rsidRPr="002C6805">
        <w:rPr>
          <w:b w:val="0"/>
          <w:i/>
          <w:sz w:val="20"/>
          <w:szCs w:val="20"/>
        </w:rPr>
        <w:t xml:space="preserve"> </w:t>
      </w:r>
      <w:r w:rsidRPr="002C6805">
        <w:rPr>
          <w:sz w:val="20"/>
          <w:szCs w:val="20"/>
        </w:rPr>
        <w:t>CONTRATANTE</w:t>
      </w:r>
      <w:r w:rsidRPr="002C6805">
        <w:rPr>
          <w:b w:val="0"/>
          <w:i/>
          <w:sz w:val="20"/>
          <w:szCs w:val="20"/>
        </w:rPr>
        <w:t xml:space="preserve">, </w:t>
      </w:r>
      <w:r w:rsidR="0041019B" w:rsidRPr="002C6805">
        <w:rPr>
          <w:b w:val="0"/>
          <w:sz w:val="20"/>
          <w:szCs w:val="20"/>
        </w:rPr>
        <w:t>representado neste ato pela Secretária</w:t>
      </w:r>
      <w:r w:rsidRPr="002C6805">
        <w:rPr>
          <w:b w:val="0"/>
          <w:sz w:val="20"/>
          <w:szCs w:val="20"/>
        </w:rPr>
        <w:t xml:space="preserve"> </w:t>
      </w:r>
      <w:r w:rsidR="0041019B" w:rsidRPr="002C6805">
        <w:rPr>
          <w:b w:val="0"/>
          <w:sz w:val="20"/>
          <w:szCs w:val="20"/>
        </w:rPr>
        <w:t>Fl</w:t>
      </w:r>
      <w:r w:rsidR="00F528F8" w:rsidRPr="002C6805">
        <w:rPr>
          <w:b w:val="0"/>
          <w:sz w:val="20"/>
          <w:szCs w:val="20"/>
        </w:rPr>
        <w:t xml:space="preserve">ávia Mariano, inscrita no CPF n º </w:t>
      </w:r>
      <w:proofErr w:type="spellStart"/>
      <w:r w:rsidR="00F528F8" w:rsidRPr="002C6805">
        <w:rPr>
          <w:b w:val="0"/>
          <w:sz w:val="20"/>
          <w:szCs w:val="20"/>
        </w:rPr>
        <w:t>xxx.xxx.xxx.xx</w:t>
      </w:r>
      <w:proofErr w:type="spellEnd"/>
      <w:r w:rsidR="00F528F8" w:rsidRPr="002C6805">
        <w:rPr>
          <w:b w:val="0"/>
          <w:sz w:val="20"/>
          <w:szCs w:val="20"/>
        </w:rPr>
        <w:t xml:space="preserve"> </w:t>
      </w:r>
      <w:r w:rsidRPr="002C6805">
        <w:rPr>
          <w:b w:val="0"/>
          <w:sz w:val="20"/>
          <w:szCs w:val="20"/>
        </w:rPr>
        <w:t>situada na Rua ____________, Bairro _______, Cidade _________ _________, daqui por diante denominada CONTRATADA</w:t>
      </w:r>
      <w:r w:rsidRPr="002C6805">
        <w:rPr>
          <w:b w:val="0"/>
          <w:i/>
          <w:sz w:val="20"/>
          <w:szCs w:val="20"/>
        </w:rPr>
        <w:t xml:space="preserve">, </w:t>
      </w:r>
      <w:r w:rsidRPr="002C6805">
        <w:rPr>
          <w:b w:val="0"/>
          <w:sz w:val="20"/>
          <w:szCs w:val="20"/>
        </w:rPr>
        <w:t>representada neste ato por _______________, cédula de identidade nº ______,  domiciliada na Rua _______, Cidade _________, resolvem celebrar o presente CONTRATO DE</w:t>
      </w:r>
      <w:r w:rsidRPr="002C6805">
        <w:rPr>
          <w:b w:val="0"/>
          <w:color w:val="FF0000"/>
          <w:sz w:val="20"/>
          <w:szCs w:val="20"/>
        </w:rPr>
        <w:t xml:space="preserve"> </w:t>
      </w:r>
      <w:r w:rsidRPr="002C6805">
        <w:rPr>
          <w:b w:val="0"/>
          <w:sz w:val="20"/>
          <w:szCs w:val="20"/>
        </w:rPr>
        <w:t>PRESTAÇÃO DE SERVIÇOS de ________________, com fundamento no processo administrativo n</w:t>
      </w:r>
      <w:r w:rsidR="00F528F8" w:rsidRPr="002C6805">
        <w:rPr>
          <w:b w:val="0"/>
          <w:sz w:val="20"/>
          <w:szCs w:val="20"/>
          <w:u w:val="single" w:color="000000"/>
        </w:rPr>
        <w:t>º</w:t>
      </w:r>
      <w:r w:rsidR="00F528F8" w:rsidRPr="002C6805">
        <w:rPr>
          <w:b w:val="0"/>
          <w:sz w:val="20"/>
          <w:szCs w:val="20"/>
        </w:rPr>
        <w:t>780000142/2018</w:t>
      </w:r>
      <w:r w:rsidRPr="002C6805">
        <w:rPr>
          <w:b w:val="0"/>
          <w:sz w:val="20"/>
          <w:szCs w:val="20"/>
        </w:rPr>
        <w:t xml:space="preserve"> que se regerá pelas normas da Lei nº 8.666, de 21 de junho de 1.993 e do instrumento convocatório, aplicando-se a este contrato suas disposições irrestrita e incondicionalmente, bem como pelas c</w:t>
      </w:r>
      <w:r w:rsidR="00F528F8" w:rsidRPr="002C6805">
        <w:rPr>
          <w:b w:val="0"/>
          <w:sz w:val="20"/>
          <w:szCs w:val="20"/>
        </w:rPr>
        <w:t>láusulas e condições seguintes:</w:t>
      </w:r>
    </w:p>
    <w:p w14:paraId="32CDCB98" w14:textId="77777777" w:rsidR="007825BA" w:rsidRPr="002C6805" w:rsidRDefault="007825BA" w:rsidP="002C6805">
      <w:pPr>
        <w:spacing w:after="0" w:line="259" w:lineRule="auto"/>
        <w:ind w:right="0"/>
        <w:jc w:val="left"/>
        <w:rPr>
          <w:sz w:val="20"/>
          <w:szCs w:val="20"/>
        </w:rPr>
      </w:pPr>
      <w:r w:rsidRPr="002C6805">
        <w:rPr>
          <w:b/>
          <w:sz w:val="20"/>
          <w:szCs w:val="20"/>
        </w:rPr>
        <w:t xml:space="preserve">  </w:t>
      </w:r>
    </w:p>
    <w:p w14:paraId="1C085D83" w14:textId="77777777" w:rsidR="007825BA" w:rsidRPr="002C6805" w:rsidRDefault="007825BA" w:rsidP="002C6805">
      <w:pPr>
        <w:pStyle w:val="Ttulo1"/>
        <w:spacing w:after="0"/>
        <w:ind w:left="-5"/>
        <w:rPr>
          <w:sz w:val="20"/>
          <w:szCs w:val="20"/>
        </w:rPr>
      </w:pPr>
      <w:r w:rsidRPr="002C6805">
        <w:rPr>
          <w:sz w:val="20"/>
          <w:szCs w:val="20"/>
        </w:rPr>
        <w:t xml:space="preserve">CLÁUSULA PRIMEIRA: DO OBJETO E DO REGIME DE EXECUÇÃO </w:t>
      </w:r>
    </w:p>
    <w:p w14:paraId="5829FB5E" w14:textId="0222730A" w:rsidR="007825BA" w:rsidRPr="002C6805" w:rsidRDefault="007825BA" w:rsidP="002C6805">
      <w:pPr>
        <w:spacing w:after="0" w:line="259" w:lineRule="auto"/>
        <w:ind w:left="74" w:right="0" w:firstLine="0"/>
        <w:jc w:val="left"/>
        <w:rPr>
          <w:sz w:val="20"/>
          <w:szCs w:val="20"/>
        </w:rPr>
      </w:pPr>
      <w:r w:rsidRPr="002C6805">
        <w:rPr>
          <w:b/>
          <w:sz w:val="20"/>
          <w:szCs w:val="20"/>
        </w:rPr>
        <w:t xml:space="preserve"> </w:t>
      </w:r>
      <w:r w:rsidRPr="002C6805">
        <w:rPr>
          <w:sz w:val="20"/>
          <w:szCs w:val="20"/>
        </w:rPr>
        <w:t xml:space="preserve"> </w:t>
      </w:r>
    </w:p>
    <w:p w14:paraId="5D9D2CFF" w14:textId="3AB41D5A" w:rsidR="007825BA" w:rsidRPr="002C6805" w:rsidRDefault="007825BA" w:rsidP="002C6805">
      <w:pPr>
        <w:spacing w:after="0"/>
        <w:ind w:left="-3" w:right="0"/>
        <w:rPr>
          <w:sz w:val="20"/>
          <w:szCs w:val="20"/>
        </w:rPr>
      </w:pPr>
      <w:r w:rsidRPr="002C6805">
        <w:rPr>
          <w:sz w:val="20"/>
          <w:szCs w:val="20"/>
        </w:rPr>
        <w:t xml:space="preserve">O presente CONTRATO tem por objeto a prestação de serviços de </w:t>
      </w:r>
      <w:r w:rsidR="00F528F8" w:rsidRPr="002C6805">
        <w:rPr>
          <w:sz w:val="20"/>
          <w:szCs w:val="20"/>
        </w:rPr>
        <w:t>empresa especializada para locação de equipamentos de informática, com manutenção e seguro</w:t>
      </w:r>
      <w:r w:rsidRPr="002C6805">
        <w:rPr>
          <w:sz w:val="20"/>
          <w:szCs w:val="20"/>
        </w:rPr>
        <w:t xml:space="preserve">, na forma do Termo de Referência e do instrumento convocatório.  </w:t>
      </w:r>
    </w:p>
    <w:p w14:paraId="73450412" w14:textId="2AD6D4BF" w:rsidR="007825BA" w:rsidRPr="002C6805" w:rsidRDefault="007825BA" w:rsidP="002C6805">
      <w:pPr>
        <w:spacing w:after="0" w:line="259" w:lineRule="auto"/>
        <w:ind w:right="0"/>
        <w:jc w:val="left"/>
        <w:rPr>
          <w:sz w:val="20"/>
          <w:szCs w:val="20"/>
        </w:rPr>
      </w:pPr>
    </w:p>
    <w:p w14:paraId="39BA1476" w14:textId="60D7C769" w:rsidR="007825BA" w:rsidRPr="002C6805" w:rsidRDefault="007825BA" w:rsidP="002C6805">
      <w:pPr>
        <w:spacing w:after="0"/>
        <w:ind w:left="-3" w:right="0"/>
        <w:rPr>
          <w:sz w:val="20"/>
          <w:szCs w:val="20"/>
        </w:rPr>
      </w:pPr>
      <w:r w:rsidRPr="002C6805">
        <w:rPr>
          <w:sz w:val="20"/>
          <w:szCs w:val="20"/>
        </w:rPr>
        <w:t>PARÁGRAFO ÚNICO:</w:t>
      </w:r>
      <w:r w:rsidRPr="002C6805">
        <w:rPr>
          <w:b/>
          <w:sz w:val="20"/>
          <w:szCs w:val="20"/>
        </w:rPr>
        <w:t xml:space="preserve"> </w:t>
      </w:r>
      <w:r w:rsidRPr="002C6805">
        <w:rPr>
          <w:sz w:val="20"/>
          <w:szCs w:val="20"/>
        </w:rPr>
        <w:t xml:space="preserve">O objeto será executado segundo o regime de execução de </w:t>
      </w:r>
      <w:r w:rsidR="00F528F8" w:rsidRPr="002C6805">
        <w:rPr>
          <w:sz w:val="20"/>
          <w:szCs w:val="20"/>
        </w:rPr>
        <w:t>empreitada por preço global</w:t>
      </w:r>
    </w:p>
    <w:p w14:paraId="2AB92237" w14:textId="6CF4148E"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1B6267EE" w14:textId="77777777" w:rsidR="007825BA" w:rsidRPr="002C6805" w:rsidRDefault="007825BA" w:rsidP="002C6805">
      <w:pPr>
        <w:pStyle w:val="Ttulo1"/>
        <w:spacing w:after="0"/>
        <w:ind w:left="-5"/>
        <w:rPr>
          <w:sz w:val="20"/>
          <w:szCs w:val="20"/>
        </w:rPr>
      </w:pPr>
      <w:r w:rsidRPr="002C6805">
        <w:rPr>
          <w:sz w:val="20"/>
          <w:szCs w:val="20"/>
        </w:rPr>
        <w:t>CLÁUSULA SEGUNDA: DO PRAZO</w:t>
      </w:r>
      <w:r w:rsidRPr="002C6805">
        <w:rPr>
          <w:b w:val="0"/>
          <w:sz w:val="20"/>
          <w:szCs w:val="20"/>
        </w:rPr>
        <w:t xml:space="preserve"> </w:t>
      </w:r>
      <w:r w:rsidRPr="002C6805">
        <w:rPr>
          <w:sz w:val="20"/>
          <w:szCs w:val="20"/>
        </w:rPr>
        <w:t xml:space="preserve"> </w:t>
      </w:r>
    </w:p>
    <w:p w14:paraId="2939E809"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2D875B31" w14:textId="718CBE4B" w:rsidR="007825BA" w:rsidRPr="002C6805" w:rsidRDefault="007825BA" w:rsidP="002C6805">
      <w:pPr>
        <w:spacing w:after="0"/>
        <w:ind w:left="-3" w:right="0"/>
        <w:rPr>
          <w:sz w:val="20"/>
          <w:szCs w:val="20"/>
        </w:rPr>
      </w:pPr>
      <w:r w:rsidRPr="002C6805">
        <w:rPr>
          <w:sz w:val="20"/>
          <w:szCs w:val="20"/>
        </w:rPr>
        <w:t xml:space="preserve">O prazo de vigência do contrato será de </w:t>
      </w:r>
      <w:r w:rsidR="00F528F8" w:rsidRPr="002C6805">
        <w:rPr>
          <w:sz w:val="20"/>
          <w:szCs w:val="20"/>
        </w:rPr>
        <w:t>12 (doze</w:t>
      </w:r>
      <w:r w:rsidRPr="002C6805">
        <w:rPr>
          <w:sz w:val="20"/>
          <w:szCs w:val="20"/>
        </w:rPr>
        <w:t xml:space="preserve">) meses, contados a partir de </w:t>
      </w:r>
      <w:proofErr w:type="spellStart"/>
      <w:r w:rsidRPr="002C6805">
        <w:rPr>
          <w:sz w:val="20"/>
          <w:szCs w:val="20"/>
        </w:rPr>
        <w:t>dd</w:t>
      </w:r>
      <w:proofErr w:type="spellEnd"/>
      <w:r w:rsidRPr="002C6805">
        <w:rPr>
          <w:sz w:val="20"/>
          <w:szCs w:val="20"/>
        </w:rPr>
        <w:t>/mm/</w:t>
      </w:r>
      <w:proofErr w:type="spellStart"/>
      <w:r w:rsidRPr="002C6805">
        <w:rPr>
          <w:sz w:val="20"/>
          <w:szCs w:val="20"/>
        </w:rPr>
        <w:t>aaa</w:t>
      </w:r>
      <w:proofErr w:type="spellEnd"/>
      <w:r w:rsidRPr="002C6805">
        <w:rPr>
          <w:sz w:val="20"/>
          <w:szCs w:val="20"/>
        </w:rPr>
        <w:t>, desde que posterior à data de publicação do extrato deste instrumento no D.O., valendo a data de publicação do extrato como termo inicial de vigência, caso posterior à data convencionada nesta cláusula.</w:t>
      </w:r>
      <w:r w:rsidRPr="002C6805">
        <w:rPr>
          <w:color w:val="FF0000"/>
          <w:sz w:val="20"/>
          <w:szCs w:val="20"/>
        </w:rPr>
        <w:t xml:space="preserve"> </w:t>
      </w:r>
      <w:r w:rsidRPr="002C6805">
        <w:rPr>
          <w:sz w:val="20"/>
          <w:szCs w:val="20"/>
        </w:rPr>
        <w:t xml:space="preserve"> </w:t>
      </w:r>
    </w:p>
    <w:p w14:paraId="3CC229F0"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7FCFAC6F" w14:textId="5E511E0E" w:rsidR="007825BA" w:rsidRPr="002C6805" w:rsidRDefault="007825BA" w:rsidP="002C6805">
      <w:pPr>
        <w:spacing w:after="0"/>
        <w:ind w:left="-3" w:right="0"/>
        <w:rPr>
          <w:sz w:val="20"/>
          <w:szCs w:val="20"/>
        </w:rPr>
      </w:pPr>
      <w:r w:rsidRPr="002C6805">
        <w:rPr>
          <w:sz w:val="20"/>
          <w:szCs w:val="20"/>
        </w:rPr>
        <w:t xml:space="preserve">PARÁGRAFO PRIMEIRO – O prazo contratual poderá ser prorrogado, observando-se o limite previsto no art. 57, </w:t>
      </w:r>
      <w:r w:rsidR="00F528F8" w:rsidRPr="002C6805">
        <w:rPr>
          <w:sz w:val="20"/>
          <w:szCs w:val="20"/>
        </w:rPr>
        <w:t>IV</w:t>
      </w:r>
      <w:r w:rsidRPr="002C6805">
        <w:rPr>
          <w:sz w:val="20"/>
          <w:szCs w:val="20"/>
        </w:rPr>
        <w:t xml:space="preserve">, da Lei nº 8.666/93, desde que a proposta da </w:t>
      </w:r>
      <w:r w:rsidRPr="002C6805">
        <w:rPr>
          <w:b/>
          <w:sz w:val="20"/>
          <w:szCs w:val="20"/>
        </w:rPr>
        <w:t>CONTRATADA</w:t>
      </w:r>
      <w:r w:rsidRPr="002C6805">
        <w:rPr>
          <w:sz w:val="20"/>
          <w:szCs w:val="20"/>
        </w:rPr>
        <w:t xml:space="preserve"> seja mais vantajosa para o </w:t>
      </w:r>
      <w:r w:rsidRPr="002C6805">
        <w:rPr>
          <w:b/>
          <w:sz w:val="20"/>
          <w:szCs w:val="20"/>
        </w:rPr>
        <w:t>CONTRATANTE</w:t>
      </w:r>
      <w:r w:rsidRPr="002C6805">
        <w:rPr>
          <w:sz w:val="20"/>
          <w:szCs w:val="20"/>
        </w:rPr>
        <w:t xml:space="preserve">.  </w:t>
      </w:r>
    </w:p>
    <w:p w14:paraId="79647B16" w14:textId="77777777" w:rsidR="007825BA" w:rsidRPr="002C6805" w:rsidRDefault="007825BA" w:rsidP="002C6805">
      <w:pPr>
        <w:pStyle w:val="Ttulo2"/>
        <w:spacing w:after="0"/>
        <w:ind w:left="-5"/>
        <w:rPr>
          <w:sz w:val="20"/>
          <w:szCs w:val="20"/>
        </w:rPr>
      </w:pPr>
      <w:r w:rsidRPr="002C6805">
        <w:rPr>
          <w:sz w:val="20"/>
          <w:szCs w:val="20"/>
          <w:u w:val="single" w:color="000000"/>
        </w:rPr>
        <w:t>CLÁUSULA TERCEIRA:</w:t>
      </w:r>
      <w:r w:rsidRPr="002C6805">
        <w:rPr>
          <w:sz w:val="20"/>
          <w:szCs w:val="20"/>
        </w:rPr>
        <w:t xml:space="preserve"> DAS OBRIGAÇÕES DO CONTRATANTE  </w:t>
      </w:r>
    </w:p>
    <w:p w14:paraId="1B6F27C8" w14:textId="6AAC0705"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r w:rsidRPr="002C6805">
        <w:rPr>
          <w:sz w:val="20"/>
          <w:szCs w:val="20"/>
        </w:rPr>
        <w:t xml:space="preserve"> </w:t>
      </w:r>
    </w:p>
    <w:p w14:paraId="1255DB8E" w14:textId="77777777" w:rsidR="007825BA" w:rsidRPr="002C6805" w:rsidRDefault="007825BA" w:rsidP="002C6805">
      <w:pPr>
        <w:spacing w:after="0"/>
        <w:ind w:left="-3" w:right="0"/>
        <w:rPr>
          <w:sz w:val="20"/>
          <w:szCs w:val="20"/>
        </w:rPr>
      </w:pPr>
      <w:r w:rsidRPr="002C6805">
        <w:rPr>
          <w:sz w:val="20"/>
          <w:szCs w:val="20"/>
        </w:rPr>
        <w:t xml:space="preserve">Constituem obrigações do </w:t>
      </w:r>
      <w:r w:rsidRPr="002C6805">
        <w:rPr>
          <w:b/>
          <w:sz w:val="20"/>
          <w:szCs w:val="20"/>
        </w:rPr>
        <w:t>CONTRATANTE</w:t>
      </w:r>
      <w:r w:rsidRPr="002C6805">
        <w:rPr>
          <w:sz w:val="20"/>
          <w:szCs w:val="20"/>
        </w:rPr>
        <w:t xml:space="preserve">: </w:t>
      </w:r>
    </w:p>
    <w:p w14:paraId="02D49D66" w14:textId="77777777" w:rsidR="007825BA" w:rsidRPr="002C6805" w:rsidRDefault="007825BA" w:rsidP="002C6805">
      <w:pPr>
        <w:numPr>
          <w:ilvl w:val="0"/>
          <w:numId w:val="33"/>
        </w:numPr>
        <w:spacing w:after="0" w:line="250" w:lineRule="auto"/>
        <w:ind w:right="0" w:hanging="329"/>
        <w:rPr>
          <w:sz w:val="20"/>
          <w:szCs w:val="20"/>
        </w:rPr>
      </w:pPr>
      <w:proofErr w:type="gramStart"/>
      <w:r w:rsidRPr="002C6805">
        <w:rPr>
          <w:sz w:val="20"/>
          <w:szCs w:val="20"/>
        </w:rPr>
        <w:t>realizar</w:t>
      </w:r>
      <w:proofErr w:type="gramEnd"/>
      <w:r w:rsidRPr="002C6805">
        <w:rPr>
          <w:sz w:val="20"/>
          <w:szCs w:val="20"/>
        </w:rPr>
        <w:t xml:space="preserve"> os pagamentos devidos à </w:t>
      </w:r>
      <w:r w:rsidRPr="002C6805">
        <w:rPr>
          <w:b/>
          <w:sz w:val="20"/>
          <w:szCs w:val="20"/>
        </w:rPr>
        <w:t>CONTRATADA</w:t>
      </w:r>
      <w:r w:rsidRPr="002C6805">
        <w:rPr>
          <w:sz w:val="20"/>
          <w:szCs w:val="20"/>
        </w:rPr>
        <w:t xml:space="preserve">, nas condições estabelecidas neste contrato; </w:t>
      </w:r>
    </w:p>
    <w:p w14:paraId="31A6F81F" w14:textId="18E5136B" w:rsidR="007825BA" w:rsidRPr="002C6805" w:rsidRDefault="007825BA" w:rsidP="002C6805">
      <w:pPr>
        <w:numPr>
          <w:ilvl w:val="0"/>
          <w:numId w:val="33"/>
        </w:numPr>
        <w:spacing w:after="0" w:line="250" w:lineRule="auto"/>
        <w:ind w:right="0" w:hanging="329"/>
        <w:rPr>
          <w:sz w:val="20"/>
          <w:szCs w:val="20"/>
        </w:rPr>
      </w:pPr>
      <w:proofErr w:type="gramStart"/>
      <w:r w:rsidRPr="002C6805">
        <w:rPr>
          <w:sz w:val="20"/>
          <w:szCs w:val="20"/>
        </w:rPr>
        <w:t>fornecer</w:t>
      </w:r>
      <w:proofErr w:type="gramEnd"/>
      <w:r w:rsidRPr="002C6805">
        <w:rPr>
          <w:sz w:val="20"/>
          <w:szCs w:val="20"/>
        </w:rPr>
        <w:t xml:space="preserve"> à </w:t>
      </w:r>
      <w:r w:rsidRPr="002C6805">
        <w:rPr>
          <w:b/>
          <w:sz w:val="20"/>
          <w:szCs w:val="20"/>
        </w:rPr>
        <w:t>CONTRATADA</w:t>
      </w:r>
      <w:r w:rsidRPr="002C6805">
        <w:rPr>
          <w:sz w:val="20"/>
          <w:szCs w:val="20"/>
        </w:rPr>
        <w:t xml:space="preserve"> documentos, informações e demais elementos que</w:t>
      </w:r>
    </w:p>
    <w:p w14:paraId="0F56CE90" w14:textId="77777777" w:rsidR="004108CF" w:rsidRPr="002C6805" w:rsidRDefault="007825BA" w:rsidP="002C6805">
      <w:pPr>
        <w:spacing w:after="0"/>
        <w:ind w:left="5812" w:right="3202" w:hanging="5818"/>
        <w:rPr>
          <w:sz w:val="20"/>
          <w:szCs w:val="20"/>
        </w:rPr>
      </w:pPr>
      <w:proofErr w:type="gramStart"/>
      <w:r w:rsidRPr="002C6805">
        <w:rPr>
          <w:sz w:val="20"/>
          <w:szCs w:val="20"/>
        </w:rPr>
        <w:t>possuir</w:t>
      </w:r>
      <w:proofErr w:type="gramEnd"/>
      <w:r w:rsidRPr="002C6805">
        <w:rPr>
          <w:sz w:val="20"/>
          <w:szCs w:val="20"/>
        </w:rPr>
        <w:t>, pertinentes à</w:t>
      </w:r>
      <w:r w:rsidR="004108CF" w:rsidRPr="002C6805">
        <w:rPr>
          <w:sz w:val="20"/>
          <w:szCs w:val="20"/>
        </w:rPr>
        <w:t xml:space="preserve"> execução do presente contrato;</w:t>
      </w:r>
    </w:p>
    <w:p w14:paraId="6D897B3A" w14:textId="103F3445" w:rsidR="007825BA" w:rsidRPr="002C6805" w:rsidRDefault="007825BA" w:rsidP="002C6805">
      <w:pPr>
        <w:spacing w:after="0"/>
        <w:ind w:left="-3" w:right="3202"/>
        <w:rPr>
          <w:sz w:val="20"/>
          <w:szCs w:val="20"/>
        </w:rPr>
      </w:pPr>
      <w:r w:rsidRPr="002C6805">
        <w:rPr>
          <w:sz w:val="20"/>
          <w:szCs w:val="20"/>
        </w:rPr>
        <w:t xml:space="preserve">c) exercer a fiscalização do contrato; </w:t>
      </w:r>
    </w:p>
    <w:p w14:paraId="4E49593B" w14:textId="77777777" w:rsidR="007825BA" w:rsidRPr="002C6805" w:rsidRDefault="007825BA" w:rsidP="002C6805">
      <w:pPr>
        <w:spacing w:after="0"/>
        <w:ind w:left="-3" w:right="0"/>
        <w:rPr>
          <w:sz w:val="20"/>
          <w:szCs w:val="20"/>
        </w:rPr>
      </w:pPr>
      <w:r w:rsidRPr="002C6805">
        <w:rPr>
          <w:sz w:val="20"/>
          <w:szCs w:val="20"/>
        </w:rPr>
        <w:t xml:space="preserve">d) receber provisória e definitivamente o objeto do contrato, nas formas definidas no edital e no contrato. </w:t>
      </w:r>
    </w:p>
    <w:p w14:paraId="6EF0FB55" w14:textId="77777777"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p>
    <w:p w14:paraId="0AC5C3CD" w14:textId="71143B2A" w:rsidR="007825BA" w:rsidRPr="002C6805" w:rsidRDefault="007825BA" w:rsidP="002C6805">
      <w:pPr>
        <w:spacing w:after="0" w:line="259" w:lineRule="auto"/>
        <w:ind w:left="74" w:right="0" w:firstLine="0"/>
        <w:jc w:val="left"/>
        <w:rPr>
          <w:sz w:val="20"/>
          <w:szCs w:val="20"/>
        </w:rPr>
      </w:pPr>
      <w:r w:rsidRPr="002C6805">
        <w:rPr>
          <w:b/>
          <w:sz w:val="20"/>
          <w:szCs w:val="20"/>
          <w:u w:val="single" w:color="000000"/>
        </w:rPr>
        <w:t>CLÁUSULA QUARTA:</w:t>
      </w:r>
      <w:r w:rsidRPr="002C6805">
        <w:rPr>
          <w:sz w:val="20"/>
          <w:szCs w:val="20"/>
        </w:rPr>
        <w:t xml:space="preserve"> DAS OBRIGAÇÕES DA CONTRATADA </w:t>
      </w:r>
      <w:r w:rsidRPr="002C6805">
        <w:rPr>
          <w:b/>
          <w:sz w:val="20"/>
          <w:szCs w:val="20"/>
        </w:rPr>
        <w:t xml:space="preserve"> </w:t>
      </w:r>
    </w:p>
    <w:p w14:paraId="5FF54D5D"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2EFDEE88" w14:textId="77777777" w:rsidR="007825BA" w:rsidRPr="002C6805" w:rsidRDefault="007825BA" w:rsidP="002C6805">
      <w:pPr>
        <w:spacing w:after="0"/>
        <w:ind w:left="-3" w:right="0"/>
        <w:rPr>
          <w:sz w:val="20"/>
          <w:szCs w:val="20"/>
        </w:rPr>
      </w:pPr>
      <w:r w:rsidRPr="002C6805">
        <w:rPr>
          <w:sz w:val="20"/>
          <w:szCs w:val="20"/>
        </w:rPr>
        <w:t xml:space="preserve">Constituem obrigações da </w:t>
      </w:r>
      <w:r w:rsidRPr="002C6805">
        <w:rPr>
          <w:b/>
          <w:sz w:val="20"/>
          <w:szCs w:val="20"/>
        </w:rPr>
        <w:t>CONTRATADA</w:t>
      </w:r>
      <w:r w:rsidRPr="002C6805">
        <w:rPr>
          <w:sz w:val="20"/>
          <w:szCs w:val="20"/>
        </w:rPr>
        <w:t xml:space="preserve">: </w:t>
      </w:r>
    </w:p>
    <w:p w14:paraId="5EB4AC60"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conduzir</w:t>
      </w:r>
      <w:proofErr w:type="gramEnd"/>
      <w:r w:rsidRPr="002C6805">
        <w:rPr>
          <w:sz w:val="20"/>
          <w:szCs w:val="20"/>
        </w:rPr>
        <w:t xml:space="preserve"> os serviços de acordo com as normas do serviço e as especificações técnicas e, ainda, com estrita observância do instrumento convocatório, do Termo de Referência, da Proposta de Preços e da legislação vigente; </w:t>
      </w:r>
    </w:p>
    <w:p w14:paraId="5445B7F7"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prestar</w:t>
      </w:r>
      <w:proofErr w:type="gramEnd"/>
      <w:r w:rsidRPr="002C6805">
        <w:rPr>
          <w:sz w:val="20"/>
          <w:szCs w:val="20"/>
        </w:rPr>
        <w:t xml:space="preserve"> o serviço no endereço constante da Proposta Detalhe; </w:t>
      </w:r>
    </w:p>
    <w:p w14:paraId="11AF5773"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prover</w:t>
      </w:r>
      <w:proofErr w:type="gramEnd"/>
      <w:r w:rsidRPr="002C6805">
        <w:rPr>
          <w:sz w:val="20"/>
          <w:szCs w:val="20"/>
        </w:rPr>
        <w:t xml:space="preserve"> os serviços ora contratados, com pessoal adequado e capacitado em todos os níveis de trabalho; </w:t>
      </w:r>
    </w:p>
    <w:p w14:paraId="0EBA8CA7"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iniciar</w:t>
      </w:r>
      <w:proofErr w:type="gramEnd"/>
      <w:r w:rsidRPr="002C6805">
        <w:rPr>
          <w:sz w:val="20"/>
          <w:szCs w:val="20"/>
        </w:rPr>
        <w:t xml:space="preserve"> e concluir os serviços nos prazos estipulados; </w:t>
      </w:r>
    </w:p>
    <w:p w14:paraId="25B2AD26"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comunicar</w:t>
      </w:r>
      <w:proofErr w:type="gramEnd"/>
      <w:r w:rsidRPr="002C6805">
        <w:rPr>
          <w:sz w:val="20"/>
          <w:szCs w:val="20"/>
        </w:rPr>
        <w:t xml:space="preserve"> ao Fiscal do contrato, por escrito e tão logo constatado problema ou a impossibilidade de execução de qualquer obrigação contratual, para a adoção das providências cabíveis; </w:t>
      </w:r>
    </w:p>
    <w:p w14:paraId="52A95369"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responder</w:t>
      </w:r>
      <w:proofErr w:type="gramEnd"/>
      <w:r w:rsidRPr="002C6805">
        <w:rPr>
          <w:sz w:val="20"/>
          <w:szCs w:val="20"/>
        </w:rPr>
        <w:t xml:space="preserve"> pelos serviços que executar, na forma do ato convocatório e da legislação aplicável; </w:t>
      </w:r>
    </w:p>
    <w:p w14:paraId="44F1BD5C"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reparar</w:t>
      </w:r>
      <w:proofErr w:type="gramEnd"/>
      <w:r w:rsidRPr="002C6805">
        <w:rPr>
          <w:sz w:val="20"/>
          <w:szCs w:val="2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8FA4093"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observado</w:t>
      </w:r>
      <w:proofErr w:type="gramEnd"/>
      <w:r w:rsidRPr="002C6805">
        <w:rPr>
          <w:sz w:val="20"/>
          <w:szCs w:val="20"/>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038C0C31" w14:textId="77777777"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p>
    <w:p w14:paraId="2EBC5D8A"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elaborar</w:t>
      </w:r>
      <w:proofErr w:type="gramEnd"/>
      <w:r w:rsidRPr="002C6805">
        <w:rPr>
          <w:sz w:val="20"/>
          <w:szCs w:val="20"/>
        </w:rPr>
        <w:t xml:space="preserve"> relatório mensal sobre a prestação dos serviços, dirigido ao fiscal do contrato, relatando todos os serviços realizados, eventuais problemas verificados e qualquer fato relevante sobre a execução do objeto contratual; </w:t>
      </w:r>
    </w:p>
    <w:p w14:paraId="0B5D3148" w14:textId="77777777" w:rsidR="007825BA" w:rsidRPr="002C6805" w:rsidRDefault="007825BA" w:rsidP="002C6805">
      <w:pPr>
        <w:numPr>
          <w:ilvl w:val="0"/>
          <w:numId w:val="34"/>
        </w:numPr>
        <w:spacing w:after="0" w:line="250" w:lineRule="auto"/>
        <w:ind w:right="0" w:hanging="260"/>
        <w:rPr>
          <w:sz w:val="20"/>
          <w:szCs w:val="20"/>
        </w:rPr>
      </w:pPr>
      <w:proofErr w:type="gramStart"/>
      <w:r w:rsidRPr="002C6805">
        <w:rPr>
          <w:sz w:val="20"/>
          <w:szCs w:val="20"/>
        </w:rPr>
        <w:t>manter</w:t>
      </w:r>
      <w:proofErr w:type="gramEnd"/>
      <w:r w:rsidRPr="002C6805">
        <w:rPr>
          <w:sz w:val="20"/>
          <w:szCs w:val="20"/>
        </w:rPr>
        <w:t xml:space="preserve"> em estoque um mínimo de materiais, peças e componentes de reposição regular e necessários à execução do objeto do contrato; </w:t>
      </w:r>
    </w:p>
    <w:p w14:paraId="113848D6"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manter</w:t>
      </w:r>
      <w:proofErr w:type="gramEnd"/>
      <w:r w:rsidRPr="002C6805">
        <w:rPr>
          <w:sz w:val="20"/>
          <w:szCs w:val="20"/>
        </w:rPr>
        <w:t xml:space="preserve">, durante toda a duração deste contrato, em compatibilidade com as obrigações assumidas, as condições de habilitação e qualificação exigidas para participação na licitação; </w:t>
      </w:r>
    </w:p>
    <w:p w14:paraId="374EFDA1"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cumprir</w:t>
      </w:r>
      <w:proofErr w:type="gramEnd"/>
      <w:r w:rsidRPr="002C6805">
        <w:rPr>
          <w:sz w:val="20"/>
          <w:szCs w:val="20"/>
        </w:rPr>
        <w:t xml:space="preserve"> todas as obrigações e encargos sociais trabalhistas e demonstrar o seu adimplemento, na forma da cláusula oitava (DA RESPONSABILIDADE);</w:t>
      </w:r>
      <w:r w:rsidRPr="002C6805">
        <w:rPr>
          <w:b/>
          <w:sz w:val="20"/>
          <w:szCs w:val="20"/>
        </w:rPr>
        <w:t>;</w:t>
      </w:r>
      <w:r w:rsidRPr="002C6805">
        <w:rPr>
          <w:sz w:val="20"/>
          <w:szCs w:val="20"/>
        </w:rPr>
        <w:t xml:space="preserve"> </w:t>
      </w:r>
    </w:p>
    <w:p w14:paraId="6C64D2B1"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indenizar</w:t>
      </w:r>
      <w:proofErr w:type="gramEnd"/>
      <w:r w:rsidRPr="002C6805">
        <w:rPr>
          <w:sz w:val="20"/>
          <w:szCs w:val="20"/>
        </w:rPr>
        <w:t xml:space="preserve"> todo e qualquer dano e prejuízo pessoal ou material que possa advir, direta ou indiretamente, do exercício de suas atividades ou serem causados por seus prepostos à </w:t>
      </w:r>
      <w:r w:rsidRPr="002C6805">
        <w:rPr>
          <w:b/>
          <w:sz w:val="20"/>
          <w:szCs w:val="20"/>
        </w:rPr>
        <w:t>CONTRATANTE</w:t>
      </w:r>
      <w:r w:rsidRPr="002C6805">
        <w:rPr>
          <w:sz w:val="20"/>
          <w:szCs w:val="20"/>
        </w:rPr>
        <w:t xml:space="preserve">, aos usuários ou terceiros. </w:t>
      </w:r>
    </w:p>
    <w:p w14:paraId="72F3BBE5" w14:textId="77777777" w:rsidR="007825BA" w:rsidRPr="002C6805" w:rsidRDefault="007825BA" w:rsidP="002C6805">
      <w:pPr>
        <w:numPr>
          <w:ilvl w:val="0"/>
          <w:numId w:val="35"/>
        </w:numPr>
        <w:spacing w:after="0" w:line="250" w:lineRule="auto"/>
        <w:ind w:right="0" w:hanging="10"/>
        <w:rPr>
          <w:sz w:val="20"/>
          <w:szCs w:val="20"/>
        </w:rPr>
      </w:pPr>
      <w:proofErr w:type="gramStart"/>
      <w:r w:rsidRPr="002C6805">
        <w:rPr>
          <w:sz w:val="20"/>
          <w:szCs w:val="20"/>
        </w:rPr>
        <w:t>observar</w:t>
      </w:r>
      <w:proofErr w:type="gramEnd"/>
      <w:r w:rsidRPr="002C6805">
        <w:rPr>
          <w:sz w:val="20"/>
          <w:szCs w:val="20"/>
        </w:rPr>
        <w:t xml:space="preserve"> o cumprimento do quantitativo de pessoas com deficiência, estipulado pelo art. 93, da Lei Federal nº 8.213/91; </w:t>
      </w:r>
    </w:p>
    <w:p w14:paraId="0B7C3A1A" w14:textId="77777777" w:rsidR="007825BA" w:rsidRPr="002C6805" w:rsidRDefault="007825BA" w:rsidP="002C6805">
      <w:pPr>
        <w:numPr>
          <w:ilvl w:val="0"/>
          <w:numId w:val="35"/>
        </w:numPr>
        <w:spacing w:after="0" w:line="259" w:lineRule="auto"/>
        <w:ind w:right="0" w:hanging="10"/>
        <w:rPr>
          <w:sz w:val="20"/>
          <w:szCs w:val="20"/>
        </w:rPr>
      </w:pPr>
      <w:r w:rsidRPr="002C6805">
        <w:rPr>
          <w:b/>
          <w:sz w:val="20"/>
          <w:szCs w:val="20"/>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2C6805">
        <w:rPr>
          <w:i/>
          <w:sz w:val="20"/>
          <w:szCs w:val="20"/>
        </w:rPr>
        <w:t xml:space="preserve"> </w:t>
      </w:r>
    </w:p>
    <w:p w14:paraId="6B30CE3A" w14:textId="17E570D5"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4A647E6E" w14:textId="77777777" w:rsidR="007825BA" w:rsidRPr="002C6805" w:rsidRDefault="007825BA" w:rsidP="002C6805">
      <w:pPr>
        <w:pStyle w:val="Ttulo2"/>
        <w:spacing w:after="0"/>
        <w:ind w:left="-5"/>
        <w:rPr>
          <w:sz w:val="20"/>
          <w:szCs w:val="20"/>
        </w:rPr>
      </w:pPr>
      <w:r w:rsidRPr="002C6805">
        <w:rPr>
          <w:sz w:val="20"/>
          <w:szCs w:val="20"/>
          <w:u w:val="single" w:color="000000"/>
        </w:rPr>
        <w:t>CLÁUSULA QUINTA:</w:t>
      </w:r>
      <w:r w:rsidRPr="002C6805">
        <w:rPr>
          <w:sz w:val="20"/>
          <w:szCs w:val="20"/>
        </w:rPr>
        <w:t xml:space="preserve"> DA DOTAÇÃO ORÇAMENTÁRIA </w:t>
      </w:r>
    </w:p>
    <w:p w14:paraId="0C532971"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6D69819B" w14:textId="77777777" w:rsidR="007825BA" w:rsidRPr="002C6805" w:rsidRDefault="007825BA" w:rsidP="002C6805">
      <w:pPr>
        <w:spacing w:after="0"/>
        <w:ind w:left="-3" w:right="0"/>
        <w:rPr>
          <w:sz w:val="20"/>
          <w:szCs w:val="20"/>
        </w:rPr>
      </w:pPr>
      <w:r w:rsidRPr="002C6805">
        <w:rPr>
          <w:sz w:val="20"/>
          <w:szCs w:val="20"/>
        </w:rPr>
        <w:t xml:space="preserve">As despesas com a execução do presente contrato correrão à conta das seguintes dotações orçamentárias, para o corrente exercício de _____, assim classificados: </w:t>
      </w:r>
    </w:p>
    <w:p w14:paraId="039E01F0"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6964F99B" w14:textId="77777777" w:rsidR="00907748" w:rsidRPr="00907748" w:rsidRDefault="00907748" w:rsidP="00907748">
      <w:pPr>
        <w:ind w:left="0" w:right="959"/>
        <w:rPr>
          <w:sz w:val="22"/>
        </w:rPr>
      </w:pPr>
      <w:r w:rsidRPr="00907748">
        <w:rPr>
          <w:sz w:val="22"/>
        </w:rPr>
        <w:t>FONTE: 138</w:t>
      </w:r>
    </w:p>
    <w:p w14:paraId="61C895E2" w14:textId="77777777" w:rsidR="00907748" w:rsidRPr="00907748" w:rsidRDefault="00907748" w:rsidP="00907748">
      <w:pPr>
        <w:ind w:left="0" w:right="2668"/>
        <w:rPr>
          <w:sz w:val="22"/>
        </w:rPr>
      </w:pPr>
      <w:r w:rsidRPr="00907748">
        <w:rPr>
          <w:sz w:val="22"/>
        </w:rPr>
        <w:t xml:space="preserve">PROGRAMA DE TRABALHO: </w:t>
      </w:r>
      <w:r>
        <w:rPr>
          <w:sz w:val="22"/>
        </w:rPr>
        <w:t>16.72.08.122.0145.4192</w:t>
      </w:r>
    </w:p>
    <w:p w14:paraId="672AF27D" w14:textId="1CFD023C" w:rsidR="00907748" w:rsidRDefault="00907748" w:rsidP="00907748">
      <w:pPr>
        <w:ind w:left="0" w:right="2668"/>
        <w:rPr>
          <w:sz w:val="22"/>
        </w:rPr>
      </w:pPr>
      <w:r w:rsidRPr="00907748">
        <w:rPr>
          <w:sz w:val="22"/>
        </w:rPr>
        <w:t>NATUREZA DA DESPESA: 3390</w:t>
      </w:r>
      <w:r>
        <w:rPr>
          <w:sz w:val="22"/>
        </w:rPr>
        <w:t>39</w:t>
      </w:r>
    </w:p>
    <w:p w14:paraId="6D3CDBCF" w14:textId="52C99599" w:rsidR="00907748" w:rsidRPr="00907748" w:rsidRDefault="00907748" w:rsidP="00907748">
      <w:pPr>
        <w:ind w:left="0" w:right="2668"/>
        <w:rPr>
          <w:sz w:val="22"/>
        </w:rPr>
      </w:pPr>
      <w:r>
        <w:rPr>
          <w:sz w:val="22"/>
        </w:rPr>
        <w:t>NOTA DE EMPENHO:</w:t>
      </w:r>
    </w:p>
    <w:p w14:paraId="75A59B1F" w14:textId="77777777" w:rsidR="00907748" w:rsidRDefault="00907748" w:rsidP="00907748">
      <w:pPr>
        <w:spacing w:after="19" w:line="259" w:lineRule="auto"/>
        <w:ind w:left="0" w:right="0" w:firstLine="0"/>
        <w:jc w:val="left"/>
      </w:pPr>
      <w:r>
        <w:t xml:space="preserve"> </w:t>
      </w:r>
    </w:p>
    <w:p w14:paraId="53C1445A" w14:textId="77777777" w:rsidR="007825BA" w:rsidRPr="002C6805" w:rsidRDefault="007825BA" w:rsidP="002C6805">
      <w:pPr>
        <w:spacing w:after="0"/>
        <w:ind w:left="-3" w:right="0"/>
        <w:rPr>
          <w:sz w:val="20"/>
          <w:szCs w:val="20"/>
        </w:rPr>
      </w:pPr>
      <w:r w:rsidRPr="002C6805">
        <w:rPr>
          <w:sz w:val="20"/>
          <w:szCs w:val="20"/>
        </w:rPr>
        <w:t xml:space="preserve">PARÁGRAFO ÚNICO – As despesas relativas aos exercícios subsequentes correrão por conta das dotações orçamentárias respectivas, devendo ser empenhadas no início de cada exercício.  </w:t>
      </w:r>
    </w:p>
    <w:p w14:paraId="38680EA8" w14:textId="77777777"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p>
    <w:p w14:paraId="0B071455" w14:textId="77777777" w:rsidR="007825BA" w:rsidRPr="002C6805" w:rsidRDefault="007825BA" w:rsidP="002C6805">
      <w:pPr>
        <w:spacing w:after="0" w:line="259" w:lineRule="auto"/>
        <w:ind w:left="-5" w:right="0"/>
        <w:rPr>
          <w:sz w:val="20"/>
          <w:szCs w:val="20"/>
        </w:rPr>
      </w:pPr>
      <w:r w:rsidRPr="002C6805">
        <w:rPr>
          <w:b/>
          <w:sz w:val="20"/>
          <w:szCs w:val="20"/>
          <w:u w:val="single" w:color="000000"/>
        </w:rPr>
        <w:t>CLÁUSULA SEXTA:</w:t>
      </w:r>
      <w:r w:rsidRPr="002C6805">
        <w:rPr>
          <w:b/>
          <w:sz w:val="20"/>
          <w:szCs w:val="20"/>
        </w:rPr>
        <w:t xml:space="preserve"> VALOR DO CONTRATO </w:t>
      </w:r>
    </w:p>
    <w:p w14:paraId="08C0B36F" w14:textId="7B285878" w:rsidR="007825BA" w:rsidRPr="002C6805" w:rsidRDefault="007825BA" w:rsidP="002C6805">
      <w:pPr>
        <w:spacing w:after="0" w:line="259" w:lineRule="auto"/>
        <w:ind w:left="74" w:right="0" w:firstLine="0"/>
        <w:jc w:val="left"/>
        <w:rPr>
          <w:sz w:val="20"/>
          <w:szCs w:val="20"/>
        </w:rPr>
      </w:pPr>
      <w:r w:rsidRPr="002C6805">
        <w:rPr>
          <w:rFonts w:ascii="Arial" w:eastAsia="Arial" w:hAnsi="Arial" w:cs="Arial"/>
          <w:sz w:val="20"/>
          <w:szCs w:val="20"/>
        </w:rPr>
        <w:t xml:space="preserve">  </w:t>
      </w:r>
      <w:r w:rsidRPr="002C6805">
        <w:rPr>
          <w:sz w:val="20"/>
          <w:szCs w:val="20"/>
        </w:rPr>
        <w:t xml:space="preserve"> </w:t>
      </w:r>
    </w:p>
    <w:p w14:paraId="63B04CD7" w14:textId="05041DD9" w:rsidR="007825BA" w:rsidRPr="002C6805" w:rsidRDefault="007825BA" w:rsidP="002C6805">
      <w:pPr>
        <w:spacing w:after="0"/>
        <w:ind w:left="-3" w:right="0"/>
        <w:rPr>
          <w:sz w:val="20"/>
          <w:szCs w:val="20"/>
        </w:rPr>
      </w:pPr>
      <w:r w:rsidRPr="002C6805">
        <w:rPr>
          <w:sz w:val="20"/>
          <w:szCs w:val="20"/>
        </w:rPr>
        <w:t>Dá-se a este contrato o valor total de R$</w:t>
      </w:r>
      <w:r w:rsidR="00E51B89" w:rsidRPr="002C6805">
        <w:rPr>
          <w:sz w:val="20"/>
          <w:szCs w:val="20"/>
        </w:rPr>
        <w:t>___________</w:t>
      </w:r>
      <w:proofErr w:type="gramStart"/>
      <w:r w:rsidR="00E51B89" w:rsidRPr="002C6805">
        <w:rPr>
          <w:sz w:val="20"/>
          <w:szCs w:val="20"/>
        </w:rPr>
        <w:t>_</w:t>
      </w:r>
      <w:r w:rsidRPr="002C6805">
        <w:rPr>
          <w:sz w:val="20"/>
          <w:szCs w:val="20"/>
        </w:rPr>
        <w:t>(</w:t>
      </w:r>
      <w:proofErr w:type="gramEnd"/>
      <w:r w:rsidRPr="002C6805">
        <w:rPr>
          <w:sz w:val="20"/>
          <w:szCs w:val="20"/>
        </w:rPr>
        <w:t xml:space="preserve">_____________). </w:t>
      </w:r>
    </w:p>
    <w:p w14:paraId="7D80B1B0" w14:textId="77777777" w:rsidR="007825BA" w:rsidRPr="002C6805" w:rsidRDefault="007825BA" w:rsidP="002C6805">
      <w:pPr>
        <w:spacing w:after="0" w:line="259" w:lineRule="auto"/>
        <w:ind w:left="74" w:right="0" w:firstLine="0"/>
        <w:jc w:val="left"/>
        <w:rPr>
          <w:sz w:val="20"/>
          <w:szCs w:val="20"/>
        </w:rPr>
      </w:pPr>
      <w:r w:rsidRPr="002C6805">
        <w:rPr>
          <w:b/>
          <w:sz w:val="20"/>
          <w:szCs w:val="20"/>
        </w:rPr>
        <w:t xml:space="preserve"> </w:t>
      </w:r>
    </w:p>
    <w:p w14:paraId="4D2DA81E" w14:textId="77777777" w:rsidR="007825BA" w:rsidRPr="002C6805" w:rsidRDefault="007825BA" w:rsidP="002C6805">
      <w:pPr>
        <w:pStyle w:val="Ttulo2"/>
        <w:spacing w:after="0"/>
        <w:ind w:left="-5"/>
        <w:rPr>
          <w:sz w:val="20"/>
          <w:szCs w:val="20"/>
        </w:rPr>
      </w:pPr>
      <w:r w:rsidRPr="002C6805">
        <w:rPr>
          <w:sz w:val="20"/>
          <w:szCs w:val="20"/>
          <w:u w:val="single" w:color="000000"/>
        </w:rPr>
        <w:t>CLÁUSULA SÉTIMA:</w:t>
      </w:r>
      <w:r w:rsidRPr="002C6805">
        <w:rPr>
          <w:sz w:val="20"/>
          <w:szCs w:val="20"/>
        </w:rPr>
        <w:t xml:space="preserve"> </w:t>
      </w:r>
      <w:r w:rsidRPr="002C6805">
        <w:rPr>
          <w:sz w:val="20"/>
          <w:szCs w:val="20"/>
        </w:rPr>
        <w:tab/>
        <w:t xml:space="preserve">DA EXECUÇÃO, DO RECEBIMENTO E DA FISCALIZAÇÃO DO CONTRATO </w:t>
      </w:r>
    </w:p>
    <w:p w14:paraId="6B97786A"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2CF35B77" w14:textId="77777777" w:rsidR="007825BA" w:rsidRPr="002C6805" w:rsidRDefault="007825BA" w:rsidP="002C6805">
      <w:pPr>
        <w:spacing w:after="0"/>
        <w:ind w:left="-3" w:right="0"/>
        <w:rPr>
          <w:sz w:val="20"/>
          <w:szCs w:val="20"/>
        </w:rPr>
      </w:pPr>
      <w:r w:rsidRPr="002C6805">
        <w:rPr>
          <w:sz w:val="20"/>
          <w:szCs w:val="2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5DB5871B" w14:textId="1791A1D0" w:rsidR="007825BA" w:rsidRPr="002C6805" w:rsidRDefault="007825BA" w:rsidP="002C6805">
      <w:pPr>
        <w:spacing w:after="0"/>
        <w:ind w:left="-3" w:right="0"/>
        <w:rPr>
          <w:sz w:val="20"/>
          <w:szCs w:val="20"/>
        </w:rPr>
      </w:pPr>
      <w:r w:rsidRPr="002C6805">
        <w:rPr>
          <w:sz w:val="20"/>
          <w:szCs w:val="20"/>
        </w:rPr>
        <w:t>PARÁGRAFO PRIMEIRO – A execução do contrato será acompanhada e fiscalizada por comissão constituída de 3</w:t>
      </w:r>
      <w:r w:rsidR="00E51B89" w:rsidRPr="002C6805">
        <w:rPr>
          <w:sz w:val="20"/>
          <w:szCs w:val="20"/>
        </w:rPr>
        <w:t xml:space="preserve"> (três) membros designados pela Secretária de Assistência Social e Direitos Humanos</w:t>
      </w:r>
      <w:r w:rsidRPr="002C6805">
        <w:rPr>
          <w:sz w:val="20"/>
          <w:szCs w:val="20"/>
        </w:rPr>
        <w:t xml:space="preserve"> (autoridade competente), conforme ato de nomeação. </w:t>
      </w:r>
    </w:p>
    <w:p w14:paraId="3CC7890A" w14:textId="77777777" w:rsidR="007825BA" w:rsidRPr="002C6805" w:rsidRDefault="007825BA" w:rsidP="002C6805">
      <w:pPr>
        <w:spacing w:after="0"/>
        <w:ind w:left="-3" w:right="0"/>
        <w:rPr>
          <w:sz w:val="20"/>
          <w:szCs w:val="20"/>
        </w:rPr>
      </w:pPr>
      <w:r w:rsidRPr="002C6805">
        <w:rPr>
          <w:sz w:val="20"/>
          <w:szCs w:val="20"/>
        </w:rPr>
        <w:t xml:space="preserve">PARÁGRAFO SEGUNDO – O objeto do contrato será recebido em tantas parcelas quantas forem ao do pagamento, na seguinte forma: </w:t>
      </w:r>
    </w:p>
    <w:p w14:paraId="4DE108E4"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4D1EFEE0" w14:textId="77777777" w:rsidR="007825BA" w:rsidRPr="002C6805" w:rsidRDefault="007825BA" w:rsidP="002C6805">
      <w:pPr>
        <w:numPr>
          <w:ilvl w:val="0"/>
          <w:numId w:val="36"/>
        </w:numPr>
        <w:spacing w:after="0" w:line="250" w:lineRule="auto"/>
        <w:ind w:right="0" w:hanging="360"/>
        <w:rPr>
          <w:sz w:val="20"/>
          <w:szCs w:val="20"/>
        </w:rPr>
      </w:pPr>
      <w:proofErr w:type="gramStart"/>
      <w:r w:rsidRPr="002C6805">
        <w:rPr>
          <w:sz w:val="20"/>
          <w:szCs w:val="20"/>
        </w:rPr>
        <w:t>provisoriamente</w:t>
      </w:r>
      <w:proofErr w:type="gramEnd"/>
      <w:r w:rsidRPr="002C6805">
        <w:rPr>
          <w:sz w:val="20"/>
          <w:szCs w:val="20"/>
        </w:rPr>
        <w:t xml:space="preserve">, após parecer circunstanciado, que deverá ser elaborado (pelo(a) </w:t>
      </w:r>
    </w:p>
    <w:p w14:paraId="3924AE5E" w14:textId="3DE65DBD" w:rsidR="007825BA" w:rsidRPr="002C6805" w:rsidRDefault="007825BA" w:rsidP="002C6805">
      <w:pPr>
        <w:spacing w:after="0"/>
        <w:ind w:left="442" w:right="-131"/>
        <w:rPr>
          <w:sz w:val="20"/>
          <w:szCs w:val="20"/>
        </w:rPr>
      </w:pPr>
      <w:r w:rsidRPr="002C6805">
        <w:rPr>
          <w:sz w:val="20"/>
          <w:szCs w:val="20"/>
        </w:rPr>
        <w:t xml:space="preserve">REPRESENTANTE ou COMISSÃO DE FISCALIZAÇÃO </w:t>
      </w:r>
      <w:proofErr w:type="gramStart"/>
      <w:r w:rsidRPr="002C6805">
        <w:rPr>
          <w:sz w:val="20"/>
          <w:szCs w:val="20"/>
        </w:rPr>
        <w:t>mencionado(</w:t>
      </w:r>
      <w:proofErr w:type="gramEnd"/>
      <w:r w:rsidRPr="002C6805">
        <w:rPr>
          <w:sz w:val="20"/>
          <w:szCs w:val="20"/>
        </w:rPr>
        <w:t xml:space="preserve">a) no parágrafo primeiro, no prazo de </w:t>
      </w:r>
      <w:r w:rsidR="00E51B89" w:rsidRPr="002C6805">
        <w:rPr>
          <w:sz w:val="20"/>
          <w:szCs w:val="20"/>
        </w:rPr>
        <w:t>72</w:t>
      </w:r>
      <w:r w:rsidRPr="002C6805">
        <w:rPr>
          <w:sz w:val="20"/>
          <w:szCs w:val="20"/>
        </w:rPr>
        <w:t xml:space="preserve"> (</w:t>
      </w:r>
      <w:r w:rsidR="00E51B89" w:rsidRPr="002C6805">
        <w:rPr>
          <w:sz w:val="20"/>
          <w:szCs w:val="20"/>
        </w:rPr>
        <w:t>setenta e duas</w:t>
      </w:r>
      <w:r w:rsidRPr="002C6805">
        <w:rPr>
          <w:sz w:val="20"/>
          <w:szCs w:val="20"/>
        </w:rPr>
        <w:t xml:space="preserve">) horas após a entrega do bem/produto; </w:t>
      </w:r>
    </w:p>
    <w:p w14:paraId="4F422191" w14:textId="77777777" w:rsidR="007825BA" w:rsidRPr="002C6805" w:rsidRDefault="007825BA" w:rsidP="002C6805">
      <w:pPr>
        <w:spacing w:after="0" w:line="259" w:lineRule="auto"/>
        <w:ind w:left="434" w:right="0" w:firstLine="0"/>
        <w:jc w:val="left"/>
        <w:rPr>
          <w:sz w:val="20"/>
          <w:szCs w:val="20"/>
        </w:rPr>
      </w:pPr>
      <w:r w:rsidRPr="002C6805">
        <w:rPr>
          <w:sz w:val="20"/>
          <w:szCs w:val="20"/>
        </w:rPr>
        <w:t xml:space="preserve"> </w:t>
      </w:r>
    </w:p>
    <w:p w14:paraId="370E9437" w14:textId="7A48498E" w:rsidR="007825BA" w:rsidRPr="002C6805" w:rsidRDefault="007825BA" w:rsidP="002C6805">
      <w:pPr>
        <w:numPr>
          <w:ilvl w:val="0"/>
          <w:numId w:val="36"/>
        </w:numPr>
        <w:spacing w:after="0" w:line="250" w:lineRule="auto"/>
        <w:ind w:right="0" w:hanging="360"/>
        <w:rPr>
          <w:sz w:val="20"/>
          <w:szCs w:val="20"/>
        </w:rPr>
      </w:pPr>
      <w:proofErr w:type="gramStart"/>
      <w:r w:rsidRPr="002C6805">
        <w:rPr>
          <w:sz w:val="20"/>
          <w:szCs w:val="20"/>
        </w:rPr>
        <w:t>definitivamente</w:t>
      </w:r>
      <w:proofErr w:type="gramEnd"/>
      <w:r w:rsidRPr="002C6805">
        <w:rPr>
          <w:sz w:val="20"/>
          <w:szCs w:val="20"/>
        </w:rPr>
        <w:t xml:space="preserve">, mediante parecer circunstanciado da comissão a que se refere o parágrafo primeiro, após decorrido o prazo de </w:t>
      </w:r>
      <w:r w:rsidR="00E51B89" w:rsidRPr="002C6805">
        <w:rPr>
          <w:sz w:val="20"/>
          <w:szCs w:val="20"/>
        </w:rPr>
        <w:t>07</w:t>
      </w:r>
      <w:r w:rsidRPr="002C6805">
        <w:rPr>
          <w:sz w:val="20"/>
          <w:szCs w:val="20"/>
        </w:rPr>
        <w:t xml:space="preserve"> (</w:t>
      </w:r>
      <w:r w:rsidR="00E51B89" w:rsidRPr="002C6805">
        <w:rPr>
          <w:sz w:val="20"/>
          <w:szCs w:val="20"/>
        </w:rPr>
        <w:t>sete</w:t>
      </w:r>
      <w:r w:rsidRPr="002C6805">
        <w:rPr>
          <w:sz w:val="20"/>
          <w:szCs w:val="20"/>
        </w:rPr>
        <w:t xml:space="preserve">) dias, para observação e vistoria, que comprove o exato cumprimento das obrigações contratuais. </w:t>
      </w:r>
    </w:p>
    <w:p w14:paraId="4558C1F8" w14:textId="77777777" w:rsidR="007825BA" w:rsidRPr="002C6805" w:rsidRDefault="007825BA" w:rsidP="002C6805">
      <w:pPr>
        <w:spacing w:after="0" w:line="259" w:lineRule="auto"/>
        <w:ind w:left="74" w:right="0" w:firstLine="0"/>
        <w:jc w:val="left"/>
        <w:rPr>
          <w:sz w:val="20"/>
          <w:szCs w:val="20"/>
        </w:rPr>
      </w:pPr>
      <w:r w:rsidRPr="002C6805">
        <w:rPr>
          <w:sz w:val="20"/>
          <w:szCs w:val="20"/>
        </w:rPr>
        <w:t xml:space="preserve"> </w:t>
      </w:r>
    </w:p>
    <w:p w14:paraId="79162593" w14:textId="77777777" w:rsidR="007825BA" w:rsidRPr="002C6805" w:rsidRDefault="007825BA" w:rsidP="002C6805">
      <w:pPr>
        <w:spacing w:after="0"/>
        <w:ind w:left="-3" w:right="0"/>
        <w:rPr>
          <w:sz w:val="20"/>
          <w:szCs w:val="20"/>
        </w:rPr>
      </w:pPr>
      <w:r w:rsidRPr="002C6805">
        <w:rPr>
          <w:sz w:val="20"/>
          <w:szCs w:val="2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61AC7A7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0E380C0" w14:textId="77777777" w:rsidR="007825BA" w:rsidRPr="002C6805" w:rsidRDefault="007825BA" w:rsidP="002C6805">
      <w:pPr>
        <w:spacing w:after="0"/>
        <w:ind w:left="-3" w:right="0"/>
        <w:rPr>
          <w:sz w:val="20"/>
          <w:szCs w:val="20"/>
        </w:rPr>
      </w:pPr>
      <w:r w:rsidRPr="002C6805">
        <w:rPr>
          <w:sz w:val="20"/>
          <w:szCs w:val="20"/>
        </w:rPr>
        <w:t xml:space="preserve">PARÁGRAFO QUARTO – A </w:t>
      </w:r>
      <w:r w:rsidRPr="002C6805">
        <w:rPr>
          <w:b/>
          <w:sz w:val="20"/>
          <w:szCs w:val="20"/>
        </w:rPr>
        <w:t>CONTRATADA</w:t>
      </w:r>
      <w:r w:rsidRPr="002C6805">
        <w:rPr>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22CF04D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936833F" w14:textId="334B87E3" w:rsidR="007825BA" w:rsidRPr="002C6805" w:rsidRDefault="007825BA" w:rsidP="002C6805">
      <w:pPr>
        <w:spacing w:after="0"/>
        <w:ind w:left="-3" w:right="0"/>
        <w:rPr>
          <w:sz w:val="20"/>
          <w:szCs w:val="20"/>
        </w:rPr>
      </w:pPr>
      <w:r w:rsidRPr="002C6805">
        <w:rPr>
          <w:sz w:val="20"/>
          <w:szCs w:val="20"/>
        </w:rPr>
        <w:t xml:space="preserve">PARÁGRAFO QUINTO – A instituição e a atuação da fiscalização do serviço objeto do contrato não exclui ou atenua a responsabilidade da </w:t>
      </w:r>
      <w:r w:rsidRPr="002C6805">
        <w:rPr>
          <w:b/>
          <w:sz w:val="20"/>
          <w:szCs w:val="20"/>
        </w:rPr>
        <w:t>CONTRATADA</w:t>
      </w:r>
      <w:r w:rsidRPr="002C6805">
        <w:rPr>
          <w:sz w:val="20"/>
          <w:szCs w:val="20"/>
        </w:rPr>
        <w:t>, nem a exime d</w:t>
      </w:r>
      <w:r w:rsidR="00E51B89" w:rsidRPr="002C6805">
        <w:rPr>
          <w:sz w:val="20"/>
          <w:szCs w:val="20"/>
        </w:rPr>
        <w:t xml:space="preserve">e manter fiscalização própria. </w:t>
      </w:r>
    </w:p>
    <w:p w14:paraId="0B55CA34" w14:textId="77777777" w:rsidR="007825BA" w:rsidRPr="002C6805" w:rsidRDefault="007825BA" w:rsidP="002C6805">
      <w:pPr>
        <w:spacing w:after="0"/>
        <w:ind w:left="-3" w:right="0"/>
        <w:rPr>
          <w:sz w:val="20"/>
          <w:szCs w:val="20"/>
        </w:rPr>
      </w:pPr>
      <w:r w:rsidRPr="002C6805">
        <w:rPr>
          <w:sz w:val="20"/>
          <w:szCs w:val="20"/>
        </w:rPr>
        <w:t xml:space="preserve">PARÁGRAFO SEXTO – Na forma da Lei Federal nº 8.213, de 1991, se procederá à fiscalização do regime de cotas de que trata a alínea </w:t>
      </w:r>
      <w:r w:rsidRPr="002C6805">
        <w:rPr>
          <w:sz w:val="20"/>
          <w:szCs w:val="20"/>
          <w:u w:val="single" w:color="000000"/>
        </w:rPr>
        <w:t>p</w:t>
      </w:r>
      <w:r w:rsidRPr="002C6805">
        <w:rPr>
          <w:sz w:val="20"/>
          <w:szCs w:val="20"/>
        </w:rPr>
        <w:t>, da cláusula quarta, realizando a verificação no local do cumprimento da obrigação assumida no contrato</w:t>
      </w:r>
      <w:r w:rsidRPr="002C6805">
        <w:rPr>
          <w:b/>
          <w:sz w:val="20"/>
          <w:szCs w:val="20"/>
        </w:rPr>
        <w:t>.</w:t>
      </w:r>
      <w:r w:rsidRPr="002C6805">
        <w:rPr>
          <w:sz w:val="20"/>
          <w:szCs w:val="20"/>
        </w:rPr>
        <w:t xml:space="preserve"> </w:t>
      </w:r>
    </w:p>
    <w:p w14:paraId="753AD6D9"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6D51383E" w14:textId="77777777" w:rsidR="007825BA" w:rsidRPr="002C6805" w:rsidRDefault="007825BA" w:rsidP="002C6805">
      <w:pPr>
        <w:pStyle w:val="Ttulo2"/>
        <w:spacing w:after="0"/>
        <w:ind w:left="-5"/>
        <w:rPr>
          <w:sz w:val="20"/>
          <w:szCs w:val="20"/>
        </w:rPr>
      </w:pPr>
      <w:r w:rsidRPr="002C6805">
        <w:rPr>
          <w:sz w:val="20"/>
          <w:szCs w:val="20"/>
          <w:u w:val="single" w:color="000000"/>
        </w:rPr>
        <w:t>CLÁUSULA OITAVA:</w:t>
      </w:r>
      <w:r w:rsidRPr="002C6805">
        <w:rPr>
          <w:sz w:val="20"/>
          <w:szCs w:val="20"/>
        </w:rPr>
        <w:t xml:space="preserve"> DA RESPONSABILIDADE </w:t>
      </w:r>
    </w:p>
    <w:p w14:paraId="65743247"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35B9AF6D" w14:textId="77777777" w:rsidR="007825BA" w:rsidRPr="002C6805" w:rsidRDefault="007825BA" w:rsidP="002C6805">
      <w:pPr>
        <w:spacing w:after="0" w:line="236" w:lineRule="auto"/>
        <w:ind w:left="0" w:right="8492" w:firstLine="0"/>
        <w:jc w:val="left"/>
        <w:rPr>
          <w:sz w:val="20"/>
          <w:szCs w:val="20"/>
        </w:rPr>
      </w:pPr>
      <w:r w:rsidRPr="002C6805">
        <w:rPr>
          <w:rFonts w:ascii="Arial" w:eastAsia="Arial" w:hAnsi="Arial" w:cs="Arial"/>
          <w:sz w:val="20"/>
          <w:szCs w:val="20"/>
        </w:rPr>
        <w:t xml:space="preserve"> </w:t>
      </w:r>
      <w:r w:rsidRPr="002C6805">
        <w:rPr>
          <w:i/>
          <w:sz w:val="20"/>
          <w:szCs w:val="20"/>
        </w:rPr>
        <w:t xml:space="preserve"> </w:t>
      </w:r>
    </w:p>
    <w:p w14:paraId="2F8BB61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DD4C9B3" w14:textId="77777777" w:rsidR="007825BA" w:rsidRPr="002C6805" w:rsidRDefault="007825BA" w:rsidP="002C6805">
      <w:pPr>
        <w:spacing w:after="0"/>
        <w:ind w:left="-3" w:right="0"/>
        <w:rPr>
          <w:sz w:val="20"/>
          <w:szCs w:val="20"/>
        </w:rPr>
      </w:pPr>
      <w:r w:rsidRPr="002C6805">
        <w:rPr>
          <w:sz w:val="20"/>
          <w:szCs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74AA6D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5EFD655" w14:textId="77777777" w:rsidR="007825BA" w:rsidRPr="002C6805" w:rsidRDefault="007825BA" w:rsidP="002C6805">
      <w:pPr>
        <w:spacing w:after="0"/>
        <w:ind w:left="-3" w:right="0"/>
        <w:rPr>
          <w:sz w:val="20"/>
          <w:szCs w:val="20"/>
        </w:rPr>
      </w:pPr>
      <w:r w:rsidRPr="002C6805">
        <w:rPr>
          <w:sz w:val="20"/>
          <w:szCs w:val="2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6CFE4C4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2C01720" w14:textId="77777777" w:rsidR="007825BA" w:rsidRPr="002C6805" w:rsidRDefault="007825BA" w:rsidP="002C6805">
      <w:pPr>
        <w:spacing w:after="0"/>
        <w:ind w:left="-3" w:right="0"/>
        <w:rPr>
          <w:sz w:val="20"/>
          <w:szCs w:val="20"/>
        </w:rPr>
      </w:pPr>
      <w:r w:rsidRPr="002C6805">
        <w:rPr>
          <w:sz w:val="20"/>
          <w:szCs w:val="20"/>
        </w:rPr>
        <w:t xml:space="preserve">PARÁGRAFO SEGUNDO – A CONTRATADA será obrigada a apresentar, mensalmente, em relação aos empregados vinculados ao contrato, prova de que:  </w:t>
      </w:r>
    </w:p>
    <w:p w14:paraId="4E442BC6"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28501C3B" w14:textId="77777777" w:rsidR="007825BA" w:rsidRPr="002C6805" w:rsidRDefault="007825BA" w:rsidP="002C6805">
      <w:pPr>
        <w:spacing w:after="0"/>
        <w:ind w:left="-3" w:right="0"/>
        <w:rPr>
          <w:sz w:val="20"/>
          <w:szCs w:val="20"/>
        </w:rPr>
      </w:pPr>
      <w:r w:rsidRPr="002C6805">
        <w:rPr>
          <w:sz w:val="20"/>
          <w:szCs w:val="20"/>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2457B9FC" w14:textId="77777777" w:rsidR="007825BA" w:rsidRPr="002C6805" w:rsidRDefault="007825BA" w:rsidP="002C6805">
      <w:pPr>
        <w:numPr>
          <w:ilvl w:val="0"/>
          <w:numId w:val="37"/>
        </w:numPr>
        <w:spacing w:after="0" w:line="250" w:lineRule="auto"/>
        <w:ind w:right="0" w:hanging="260"/>
        <w:rPr>
          <w:sz w:val="20"/>
          <w:szCs w:val="20"/>
        </w:rPr>
      </w:pPr>
      <w:proofErr w:type="gramStart"/>
      <w:r w:rsidRPr="002C6805">
        <w:rPr>
          <w:sz w:val="20"/>
          <w:szCs w:val="20"/>
        </w:rPr>
        <w:t>anotou</w:t>
      </w:r>
      <w:proofErr w:type="gramEnd"/>
      <w:r w:rsidRPr="002C6805">
        <w:rPr>
          <w:sz w:val="20"/>
          <w:szCs w:val="20"/>
        </w:rPr>
        <w:t xml:space="preserve"> as Carteiras de Trabalho e Previdência Social; e </w:t>
      </w:r>
    </w:p>
    <w:p w14:paraId="5486B503" w14:textId="77777777" w:rsidR="007825BA" w:rsidRPr="002C6805" w:rsidRDefault="007825BA" w:rsidP="002C6805">
      <w:pPr>
        <w:numPr>
          <w:ilvl w:val="0"/>
          <w:numId w:val="37"/>
        </w:numPr>
        <w:spacing w:after="0" w:line="250" w:lineRule="auto"/>
        <w:ind w:right="0" w:hanging="260"/>
        <w:rPr>
          <w:sz w:val="20"/>
          <w:szCs w:val="20"/>
        </w:rPr>
      </w:pPr>
      <w:proofErr w:type="gramStart"/>
      <w:r w:rsidRPr="002C6805">
        <w:rPr>
          <w:sz w:val="20"/>
          <w:szCs w:val="20"/>
        </w:rPr>
        <w:t>encontra</w:t>
      </w:r>
      <w:proofErr w:type="gramEnd"/>
      <w:r w:rsidRPr="002C6805">
        <w:rPr>
          <w:sz w:val="20"/>
          <w:szCs w:val="20"/>
        </w:rPr>
        <w:t xml:space="preserve">-se em dia com os recolhimentos dos tributos, contribuições e encargos.  </w:t>
      </w:r>
    </w:p>
    <w:p w14:paraId="4EDB245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80DAE77" w14:textId="77777777" w:rsidR="007825BA" w:rsidRPr="002C6805" w:rsidRDefault="007825BA" w:rsidP="002C6805">
      <w:pPr>
        <w:spacing w:after="0"/>
        <w:ind w:left="-3" w:right="0"/>
        <w:rPr>
          <w:sz w:val="20"/>
          <w:szCs w:val="20"/>
        </w:rPr>
      </w:pPr>
      <w:r w:rsidRPr="002C6805">
        <w:rPr>
          <w:sz w:val="20"/>
          <w:szCs w:val="20"/>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C6805">
        <w:rPr>
          <w:sz w:val="20"/>
          <w:szCs w:val="20"/>
          <w:u w:val="single" w:color="000000"/>
        </w:rPr>
        <w:t>a</w:t>
      </w:r>
      <w:r w:rsidRPr="002C6805">
        <w:rPr>
          <w:sz w:val="20"/>
          <w:szCs w:val="20"/>
        </w:rPr>
        <w:t xml:space="preserve"> </w:t>
      </w:r>
      <w:proofErr w:type="spellStart"/>
      <w:r w:rsidRPr="002C6805">
        <w:rPr>
          <w:sz w:val="20"/>
          <w:szCs w:val="20"/>
        </w:rPr>
        <w:t>a</w:t>
      </w:r>
      <w:proofErr w:type="spellEnd"/>
      <w:r w:rsidRPr="002C6805">
        <w:rPr>
          <w:sz w:val="20"/>
          <w:szCs w:val="20"/>
        </w:rPr>
        <w:t xml:space="preserve"> </w:t>
      </w:r>
      <w:r w:rsidRPr="002C6805">
        <w:rPr>
          <w:sz w:val="20"/>
          <w:szCs w:val="20"/>
          <w:u w:val="single" w:color="000000"/>
        </w:rPr>
        <w:t>d</w:t>
      </w:r>
      <w:r w:rsidRPr="002C6805">
        <w:rPr>
          <w:sz w:val="20"/>
          <w:szCs w:val="2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2C6805">
        <w:rPr>
          <w:b/>
          <w:sz w:val="20"/>
          <w:szCs w:val="20"/>
        </w:rPr>
        <w:t xml:space="preserve"> </w:t>
      </w:r>
    </w:p>
    <w:p w14:paraId="4FEAE00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0A21DE1" w14:textId="77777777" w:rsidR="007825BA" w:rsidRPr="002C6805" w:rsidRDefault="007825BA" w:rsidP="002C6805">
      <w:pPr>
        <w:spacing w:after="0"/>
        <w:ind w:left="-3" w:right="0"/>
        <w:rPr>
          <w:sz w:val="20"/>
          <w:szCs w:val="20"/>
        </w:rPr>
      </w:pPr>
      <w:r w:rsidRPr="002C6805">
        <w:rPr>
          <w:sz w:val="20"/>
          <w:szCs w:val="20"/>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6660FB5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196C75E" w14:textId="77777777" w:rsidR="007825BA" w:rsidRPr="002C6805" w:rsidRDefault="007825BA" w:rsidP="002C6805">
      <w:pPr>
        <w:spacing w:after="0"/>
        <w:ind w:left="-3" w:right="0"/>
        <w:rPr>
          <w:sz w:val="20"/>
          <w:szCs w:val="20"/>
        </w:rPr>
      </w:pPr>
      <w:r w:rsidRPr="002C6805">
        <w:rPr>
          <w:sz w:val="20"/>
          <w:szCs w:val="20"/>
        </w:rPr>
        <w:t xml:space="preserve">PARÁGRAFO QUINTO – Permanecendo a inadimplência total ou parcial o contrato será rescindido. </w:t>
      </w:r>
      <w:r w:rsidRPr="002C6805">
        <w:rPr>
          <w:b/>
          <w:sz w:val="20"/>
          <w:szCs w:val="20"/>
        </w:rPr>
        <w:t xml:space="preserve"> </w:t>
      </w:r>
    </w:p>
    <w:p w14:paraId="006B3E2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3B8827" w14:textId="77777777" w:rsidR="007825BA" w:rsidRPr="002C6805" w:rsidRDefault="007825BA" w:rsidP="002C6805">
      <w:pPr>
        <w:spacing w:after="0"/>
        <w:ind w:left="-3" w:right="0"/>
        <w:rPr>
          <w:sz w:val="20"/>
          <w:szCs w:val="20"/>
        </w:rPr>
      </w:pPr>
      <w:r w:rsidRPr="002C6805">
        <w:rPr>
          <w:sz w:val="20"/>
          <w:szCs w:val="20"/>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2C6805">
        <w:rPr>
          <w:b/>
          <w:sz w:val="20"/>
          <w:szCs w:val="20"/>
        </w:rPr>
        <w:t xml:space="preserve"> </w:t>
      </w:r>
    </w:p>
    <w:p w14:paraId="23673E90" w14:textId="73A8CB54"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AD7D3DB" w14:textId="77777777" w:rsidR="007825BA" w:rsidRPr="002C6805" w:rsidRDefault="007825BA" w:rsidP="002C6805">
      <w:pPr>
        <w:pStyle w:val="Ttulo2"/>
        <w:spacing w:after="0"/>
        <w:ind w:left="-5"/>
        <w:rPr>
          <w:sz w:val="20"/>
          <w:szCs w:val="20"/>
        </w:rPr>
      </w:pPr>
      <w:r w:rsidRPr="002C6805">
        <w:rPr>
          <w:sz w:val="20"/>
          <w:szCs w:val="20"/>
          <w:u w:val="single" w:color="000000"/>
        </w:rPr>
        <w:t>CLÁUSULA NONA:</w:t>
      </w:r>
      <w:r w:rsidRPr="002C6805">
        <w:rPr>
          <w:sz w:val="20"/>
          <w:szCs w:val="20"/>
        </w:rPr>
        <w:t xml:space="preserve"> CONDIÇÕES DE PAGAMENTO </w:t>
      </w:r>
    </w:p>
    <w:p w14:paraId="54E7659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5CD70F9" w14:textId="2D8D5ABD" w:rsidR="007825BA" w:rsidRPr="002C6805" w:rsidRDefault="007825BA" w:rsidP="002C6805">
      <w:pPr>
        <w:spacing w:after="0"/>
        <w:ind w:left="-3" w:right="0"/>
        <w:rPr>
          <w:sz w:val="20"/>
          <w:szCs w:val="20"/>
        </w:rPr>
      </w:pPr>
      <w:r w:rsidRPr="002C6805">
        <w:rPr>
          <w:sz w:val="20"/>
          <w:szCs w:val="20"/>
        </w:rPr>
        <w:t xml:space="preserve">O </w:t>
      </w:r>
      <w:r w:rsidRPr="002C6805">
        <w:rPr>
          <w:b/>
          <w:sz w:val="20"/>
          <w:szCs w:val="20"/>
        </w:rPr>
        <w:t>CONTRATANTE</w:t>
      </w:r>
      <w:r w:rsidRPr="002C6805">
        <w:rPr>
          <w:sz w:val="20"/>
          <w:szCs w:val="20"/>
        </w:rPr>
        <w:t xml:space="preserve"> deverá pagar à </w:t>
      </w:r>
      <w:r w:rsidRPr="002C6805">
        <w:rPr>
          <w:b/>
          <w:sz w:val="20"/>
          <w:szCs w:val="20"/>
        </w:rPr>
        <w:t>CONTRATADA</w:t>
      </w:r>
      <w:r w:rsidRPr="002C6805">
        <w:rPr>
          <w:sz w:val="20"/>
          <w:szCs w:val="20"/>
        </w:rPr>
        <w:t xml:space="preserve"> o valor total de R$ ________ (_______________), em ___ (____) parcelas, no valor de R$_____ (________________), cada uma delas, sendo efetuadas mensal, sucessiva e diretamente na conta corrente nº _____, agência ____, de titularidade da </w:t>
      </w:r>
      <w:r w:rsidRPr="002C6805">
        <w:rPr>
          <w:b/>
          <w:sz w:val="20"/>
          <w:szCs w:val="20"/>
        </w:rPr>
        <w:t>CONTRATADA</w:t>
      </w:r>
      <w:r w:rsidRPr="002C6805">
        <w:rPr>
          <w:sz w:val="20"/>
          <w:szCs w:val="20"/>
        </w:rPr>
        <w:t xml:space="preserve">, junto à instituição financeira contratada pelo Município.  </w:t>
      </w:r>
    </w:p>
    <w:p w14:paraId="5AD128C2" w14:textId="77777777" w:rsidR="00E51B89" w:rsidRPr="002C6805" w:rsidRDefault="00E51B89" w:rsidP="002C6805">
      <w:pPr>
        <w:spacing w:after="0"/>
        <w:ind w:left="-3" w:right="0"/>
        <w:rPr>
          <w:sz w:val="20"/>
          <w:szCs w:val="20"/>
        </w:rPr>
      </w:pPr>
    </w:p>
    <w:p w14:paraId="5D6772D1" w14:textId="77777777" w:rsidR="007825BA" w:rsidRPr="002C6805" w:rsidRDefault="007825BA" w:rsidP="002C6805">
      <w:pPr>
        <w:spacing w:after="0"/>
        <w:ind w:left="-3" w:right="0"/>
        <w:rPr>
          <w:sz w:val="20"/>
          <w:szCs w:val="20"/>
        </w:rPr>
      </w:pPr>
      <w:r w:rsidRPr="002C6805">
        <w:rPr>
          <w:sz w:val="20"/>
          <w:szCs w:val="20"/>
        </w:rPr>
        <w:t>PARÁGRAFO PRIMEIRO –</w:t>
      </w:r>
      <w:r w:rsidRPr="002C6805">
        <w:rPr>
          <w:b/>
          <w:sz w:val="20"/>
          <w:szCs w:val="20"/>
        </w:rPr>
        <w:t xml:space="preserve"> </w:t>
      </w:r>
      <w:r w:rsidRPr="002C6805">
        <w:rPr>
          <w:sz w:val="20"/>
          <w:szCs w:val="2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64AC9A2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CA3EA3F" w14:textId="77777777" w:rsidR="007825BA" w:rsidRPr="002C6805" w:rsidRDefault="007825BA" w:rsidP="002C6805">
      <w:pPr>
        <w:spacing w:after="0"/>
        <w:ind w:left="-3" w:right="0"/>
        <w:rPr>
          <w:b/>
          <w:sz w:val="20"/>
          <w:szCs w:val="20"/>
        </w:rPr>
      </w:pPr>
      <w:r w:rsidRPr="002C6805">
        <w:rPr>
          <w:sz w:val="20"/>
          <w:szCs w:val="20"/>
        </w:rPr>
        <w:t>PARÁGRAFO SEGUNDO - O pagamento somente será autorizado após a declaração de recebimento da execução do objeto, mediante atestação.</w:t>
      </w:r>
      <w:r w:rsidRPr="002C6805">
        <w:rPr>
          <w:b/>
          <w:sz w:val="20"/>
          <w:szCs w:val="20"/>
        </w:rPr>
        <w:t xml:space="preserve"> </w:t>
      </w:r>
    </w:p>
    <w:p w14:paraId="475E3F50" w14:textId="77777777" w:rsidR="007825BA" w:rsidRPr="002C6805" w:rsidRDefault="007825BA" w:rsidP="002C6805">
      <w:pPr>
        <w:spacing w:after="0"/>
        <w:ind w:left="-3" w:right="0"/>
        <w:rPr>
          <w:sz w:val="20"/>
          <w:szCs w:val="20"/>
        </w:rPr>
      </w:pPr>
      <w:r w:rsidRPr="002C6805">
        <w:rPr>
          <w:sz w:val="20"/>
          <w:szCs w:val="20"/>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05AFC465" w14:textId="77777777" w:rsidR="007825BA" w:rsidRPr="002C6805" w:rsidRDefault="007825BA" w:rsidP="002C6805">
      <w:pPr>
        <w:spacing w:after="0"/>
        <w:ind w:left="-3" w:right="0"/>
        <w:rPr>
          <w:sz w:val="20"/>
          <w:szCs w:val="20"/>
        </w:rPr>
      </w:pPr>
      <w:r w:rsidRPr="002C6805">
        <w:rPr>
          <w:sz w:val="20"/>
          <w:szCs w:val="20"/>
        </w:rPr>
        <w:t xml:space="preserve">PARÁGRAFO QUARTO – Satisfeitas as obrigações previstas nos parágrafos segundo e terceiro, o prazo para pagamento será realizado no prazo de 30 (trinta) dias, a contar da data final do período de adimplemento de cada parcela.  </w:t>
      </w:r>
    </w:p>
    <w:p w14:paraId="430E127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DE7F6F1" w14:textId="77777777" w:rsidR="007825BA" w:rsidRPr="002C6805" w:rsidRDefault="007825BA" w:rsidP="002C6805">
      <w:pPr>
        <w:spacing w:after="0"/>
        <w:ind w:left="-3" w:right="0"/>
        <w:rPr>
          <w:sz w:val="20"/>
          <w:szCs w:val="20"/>
        </w:rPr>
      </w:pPr>
      <w:r w:rsidRPr="002C6805">
        <w:rPr>
          <w:sz w:val="20"/>
          <w:szCs w:val="20"/>
        </w:rPr>
        <w:t>PARÁGRAFO QUINTO</w:t>
      </w:r>
      <w:r w:rsidRPr="002C6805">
        <w:rPr>
          <w:b/>
          <w:sz w:val="20"/>
          <w:szCs w:val="20"/>
        </w:rPr>
        <w:t xml:space="preserve"> </w:t>
      </w:r>
      <w:r w:rsidRPr="002C6805">
        <w:rPr>
          <w:sz w:val="20"/>
          <w:szCs w:val="20"/>
        </w:rPr>
        <w:t>–</w:t>
      </w:r>
      <w:r w:rsidRPr="002C6805">
        <w:rPr>
          <w:b/>
          <w:sz w:val="20"/>
          <w:szCs w:val="20"/>
        </w:rPr>
        <w:t xml:space="preserve"> </w:t>
      </w:r>
      <w:r w:rsidRPr="002C6805">
        <w:rPr>
          <w:sz w:val="20"/>
          <w:szCs w:val="20"/>
        </w:rPr>
        <w:t xml:space="preserve">Considera-se adimplemento o cumprimento da prestação com a entrega do objeto, devidamente atestado pelo (s) agente (s) competente (s).  </w:t>
      </w:r>
    </w:p>
    <w:p w14:paraId="0AD10756" w14:textId="4F3CA1D1"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0131655" w14:textId="77777777" w:rsidR="007825BA" w:rsidRPr="002C6805" w:rsidRDefault="007825BA" w:rsidP="002C6805">
      <w:pPr>
        <w:spacing w:after="0"/>
        <w:ind w:left="-3" w:right="0"/>
        <w:rPr>
          <w:sz w:val="20"/>
          <w:szCs w:val="20"/>
        </w:rPr>
      </w:pPr>
      <w:r w:rsidRPr="002C6805">
        <w:rPr>
          <w:sz w:val="20"/>
          <w:szCs w:val="20"/>
        </w:rPr>
        <w:t xml:space="preserve">PARÁGRAFO SEXTO – Caso se faça necessária a reapresentação de qualquer nota fiscal por culpa da </w:t>
      </w:r>
      <w:r w:rsidRPr="002C6805">
        <w:rPr>
          <w:b/>
          <w:sz w:val="20"/>
          <w:szCs w:val="20"/>
        </w:rPr>
        <w:t>CONTRATADA</w:t>
      </w:r>
      <w:r w:rsidRPr="002C6805">
        <w:rPr>
          <w:sz w:val="20"/>
          <w:szCs w:val="20"/>
        </w:rPr>
        <w:t xml:space="preserve">, o prazo de 30 (trinta) dias ficará suspenso, prosseguindo a sua contagem a partir da data da respectiva reapresentação.  </w:t>
      </w:r>
    </w:p>
    <w:p w14:paraId="474C752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B37FEF6" w14:textId="7B9587F0" w:rsidR="007825BA" w:rsidRPr="002C6805" w:rsidRDefault="007825BA" w:rsidP="002C6805">
      <w:pPr>
        <w:spacing w:after="0"/>
        <w:ind w:left="-3" w:right="0"/>
        <w:rPr>
          <w:sz w:val="20"/>
          <w:szCs w:val="20"/>
        </w:rPr>
      </w:pPr>
      <w:r w:rsidRPr="002C6805">
        <w:rPr>
          <w:sz w:val="20"/>
          <w:szCs w:val="20"/>
        </w:rPr>
        <w:t xml:space="preserve">PARÁGRAFO SÉTIMO – Os pagamentos eventualmente realizados com atraso, desde que não decorram de ato ou fato atribuível à </w:t>
      </w:r>
      <w:r w:rsidRPr="002C6805">
        <w:rPr>
          <w:b/>
          <w:sz w:val="20"/>
          <w:szCs w:val="20"/>
        </w:rPr>
        <w:t>CONTRATADA</w:t>
      </w:r>
      <w:r w:rsidRPr="002C6805">
        <w:rPr>
          <w:sz w:val="20"/>
          <w:szCs w:val="20"/>
        </w:rPr>
        <w:t xml:space="preserve">, sofrerão a incidência de atualização financeira pelo </w:t>
      </w:r>
      <w:r w:rsidR="00113E38" w:rsidRPr="002C6805">
        <w:rPr>
          <w:b/>
          <w:sz w:val="20"/>
          <w:szCs w:val="20"/>
        </w:rPr>
        <w:t>IGP</w:t>
      </w:r>
      <w:r w:rsidR="00E51B89" w:rsidRPr="002C6805">
        <w:rPr>
          <w:b/>
          <w:sz w:val="20"/>
          <w:szCs w:val="20"/>
        </w:rPr>
        <w:t xml:space="preserve"> </w:t>
      </w:r>
      <w:r w:rsidRPr="002C6805">
        <w:rPr>
          <w:sz w:val="20"/>
          <w:szCs w:val="20"/>
        </w:rPr>
        <w:t xml:space="preserve">e juros moratórios de 0,5% ao mês, calculado </w:t>
      </w:r>
      <w:proofErr w:type="gramStart"/>
      <w:r w:rsidRPr="002C6805">
        <w:rPr>
          <w:i/>
          <w:sz w:val="20"/>
          <w:szCs w:val="20"/>
        </w:rPr>
        <w:t>pro</w:t>
      </w:r>
      <w:proofErr w:type="gramEnd"/>
      <w:r w:rsidRPr="002C6805">
        <w:rPr>
          <w:i/>
          <w:sz w:val="20"/>
          <w:szCs w:val="20"/>
        </w:rPr>
        <w:t xml:space="preserve"> rata die</w:t>
      </w:r>
      <w:r w:rsidRPr="002C6805">
        <w:rPr>
          <w:sz w:val="20"/>
          <w:szCs w:val="20"/>
        </w:rPr>
        <w:t xml:space="preserve">, e aqueles pagos em prazo inferior ao estabelecido neste edital serão feitos mediante desconto de 0,5% ao mês </w:t>
      </w:r>
      <w:r w:rsidRPr="002C6805">
        <w:rPr>
          <w:i/>
          <w:sz w:val="20"/>
          <w:szCs w:val="20"/>
        </w:rPr>
        <w:t xml:space="preserve">pro rata die. </w:t>
      </w:r>
      <w:r w:rsidRPr="002C6805">
        <w:rPr>
          <w:sz w:val="20"/>
          <w:szCs w:val="20"/>
        </w:rPr>
        <w:t xml:space="preserve"> </w:t>
      </w:r>
    </w:p>
    <w:p w14:paraId="0E3D056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CB39A24" w14:textId="6E13348B" w:rsidR="007825BA" w:rsidRPr="002C6805" w:rsidRDefault="007825BA" w:rsidP="002C6805">
      <w:pPr>
        <w:spacing w:after="0"/>
        <w:ind w:left="-3" w:right="0"/>
        <w:rPr>
          <w:sz w:val="20"/>
          <w:szCs w:val="20"/>
        </w:rPr>
      </w:pPr>
      <w:r w:rsidRPr="002C6805">
        <w:rPr>
          <w:sz w:val="20"/>
          <w:szCs w:val="20"/>
        </w:rPr>
        <w:t xml:space="preserve">PARÁGRAFO OITAVO </w:t>
      </w:r>
      <w:r w:rsidR="00E51B89" w:rsidRPr="002C6805">
        <w:rPr>
          <w:sz w:val="20"/>
          <w:szCs w:val="20"/>
        </w:rPr>
        <w:t xml:space="preserve">-Decorrido o prazo de 12 (doze) meses da data da apresentação da proposta ou do orçamento a que essa proposta se referir, poderá a </w:t>
      </w:r>
      <w:r w:rsidR="00E51B89" w:rsidRPr="002C6805">
        <w:rPr>
          <w:b/>
          <w:sz w:val="20"/>
          <w:szCs w:val="20"/>
        </w:rPr>
        <w:t xml:space="preserve">CONTRATADA </w:t>
      </w:r>
      <w:r w:rsidR="00E51B89" w:rsidRPr="002C6805">
        <w:rPr>
          <w:sz w:val="20"/>
          <w:szCs w:val="20"/>
        </w:rPr>
        <w:t xml:space="preserve">fazer jus ao reajuste do valor contratual pelo IGP-M que deverá retratar a variação efetiva do custo de produção ou dos insumos utilizados na consecução do objeto contratual, na forma do que dispõe o art. 40, XI, da Lei </w:t>
      </w:r>
      <w:proofErr w:type="gramStart"/>
      <w:r w:rsidR="00E51B89" w:rsidRPr="002C6805">
        <w:rPr>
          <w:sz w:val="20"/>
          <w:szCs w:val="20"/>
        </w:rPr>
        <w:t>n.º</w:t>
      </w:r>
      <w:proofErr w:type="gramEnd"/>
      <w:r w:rsidR="00E51B89" w:rsidRPr="002C6805">
        <w:rPr>
          <w:sz w:val="20"/>
          <w:szCs w:val="20"/>
        </w:rPr>
        <w:t xml:space="preserve"> 8.666/93 e os </w:t>
      </w:r>
      <w:proofErr w:type="spellStart"/>
      <w:r w:rsidR="00E51B89" w:rsidRPr="002C6805">
        <w:rPr>
          <w:sz w:val="20"/>
          <w:szCs w:val="20"/>
        </w:rPr>
        <w:t>arts</w:t>
      </w:r>
      <w:proofErr w:type="spellEnd"/>
      <w:r w:rsidR="00E51B89" w:rsidRPr="002C6805">
        <w:rPr>
          <w:sz w:val="20"/>
          <w:szCs w:val="20"/>
        </w:rPr>
        <w:t xml:space="preserve"> 2º e 3º da Lei n.º 10.192, de 14.02.2001.</w:t>
      </w:r>
    </w:p>
    <w:p w14:paraId="6EF4B76C" w14:textId="1EFB397E" w:rsidR="007825BA" w:rsidRPr="002C6805" w:rsidRDefault="007825BA" w:rsidP="002C6805">
      <w:pPr>
        <w:spacing w:after="0" w:line="259" w:lineRule="auto"/>
        <w:ind w:left="0" w:right="0" w:firstLine="0"/>
        <w:jc w:val="left"/>
        <w:rPr>
          <w:sz w:val="20"/>
          <w:szCs w:val="20"/>
        </w:rPr>
      </w:pPr>
    </w:p>
    <w:p w14:paraId="3D2D977B" w14:textId="77777777" w:rsidR="007825BA" w:rsidRPr="002C6805" w:rsidRDefault="007825BA" w:rsidP="002C6805">
      <w:pPr>
        <w:spacing w:after="0"/>
        <w:ind w:left="-3" w:right="0"/>
        <w:rPr>
          <w:sz w:val="20"/>
          <w:szCs w:val="20"/>
        </w:rPr>
      </w:pPr>
      <w:r w:rsidRPr="002C6805">
        <w:rPr>
          <w:sz w:val="20"/>
          <w:szCs w:val="20"/>
        </w:rPr>
        <w:t>PARÁGRAFO NONO</w:t>
      </w:r>
      <w:r w:rsidRPr="002C6805">
        <w:rPr>
          <w:b/>
          <w:sz w:val="20"/>
          <w:szCs w:val="20"/>
        </w:rPr>
        <w:t xml:space="preserve"> </w:t>
      </w:r>
      <w:r w:rsidRPr="002C6805">
        <w:rPr>
          <w:sz w:val="20"/>
          <w:szCs w:val="20"/>
        </w:rPr>
        <w:t xml:space="preserve">- A anualidade dos reajustes será sempre contada a partir da data do fato gerador que deu ensejo ao último reajuste.  </w:t>
      </w:r>
    </w:p>
    <w:p w14:paraId="19191D3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3832836" w14:textId="77777777" w:rsidR="007825BA" w:rsidRPr="002C6805" w:rsidRDefault="007825BA" w:rsidP="002C6805">
      <w:pPr>
        <w:spacing w:after="0"/>
        <w:ind w:left="-3" w:right="0"/>
        <w:rPr>
          <w:sz w:val="20"/>
          <w:szCs w:val="20"/>
        </w:rPr>
      </w:pPr>
      <w:r w:rsidRPr="002C6805">
        <w:rPr>
          <w:sz w:val="20"/>
          <w:szCs w:val="20"/>
        </w:rPr>
        <w:t xml:space="preserve">PARÁGRAFO DÉCIMO </w:t>
      </w:r>
      <w:r w:rsidRPr="002C6805">
        <w:rPr>
          <w:b/>
          <w:sz w:val="20"/>
          <w:szCs w:val="20"/>
        </w:rPr>
        <w:t>-</w:t>
      </w:r>
      <w:r w:rsidRPr="002C6805">
        <w:rPr>
          <w:sz w:val="20"/>
          <w:szCs w:val="20"/>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09AAA04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1D34C42" w14:textId="77777777" w:rsidR="007825BA" w:rsidRPr="002C6805" w:rsidRDefault="007825BA" w:rsidP="002C6805">
      <w:pPr>
        <w:spacing w:after="0"/>
        <w:ind w:left="-3" w:right="0"/>
        <w:rPr>
          <w:sz w:val="20"/>
          <w:szCs w:val="20"/>
        </w:rPr>
      </w:pPr>
      <w:r w:rsidRPr="002C6805">
        <w:rPr>
          <w:sz w:val="20"/>
          <w:szCs w:val="20"/>
        </w:rPr>
        <w:t>PARÁGRAFO DÉCIMO PRIMEIRO – É vedada a inclusão, por ocasião do reajuste, de benefícios não previstos na proposta inicial, exceto quanto se tornarem obrigatórios por força de instrumento legal, sentença normativa, acordo, convenção coletiva ou dissídio.</w:t>
      </w:r>
      <w:r w:rsidRPr="002C6805">
        <w:rPr>
          <w:b/>
          <w:sz w:val="20"/>
          <w:szCs w:val="20"/>
        </w:rPr>
        <w:t xml:space="preserve"> </w:t>
      </w:r>
      <w:r w:rsidRPr="002C6805">
        <w:rPr>
          <w:sz w:val="20"/>
          <w:szCs w:val="20"/>
        </w:rPr>
        <w:t xml:space="preserve"> </w:t>
      </w:r>
    </w:p>
    <w:p w14:paraId="52216DF8"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784B5CF" w14:textId="77777777" w:rsidR="007825BA" w:rsidRPr="002C6805" w:rsidRDefault="007825BA" w:rsidP="002C6805">
      <w:pPr>
        <w:spacing w:after="0"/>
        <w:ind w:left="-3" w:right="0"/>
        <w:rPr>
          <w:sz w:val="20"/>
          <w:szCs w:val="20"/>
        </w:rPr>
      </w:pPr>
      <w:r w:rsidRPr="002C6805">
        <w:rPr>
          <w:sz w:val="20"/>
          <w:szCs w:val="20"/>
        </w:rPr>
        <w:t>PARÁGRAFO DÉCIMO SEGUNDO – Na ausência de lei federal, acordo, convenção ou dissídio coletivo de trabalho, o reajuste contratual poderá derivar de lei estadual que fixe novo piso salarial para a categoria, nos moldes da Lei Complementar nº 103/2000.</w:t>
      </w:r>
      <w:r w:rsidRPr="002C6805">
        <w:rPr>
          <w:b/>
          <w:sz w:val="20"/>
          <w:szCs w:val="20"/>
        </w:rPr>
        <w:t xml:space="preserve"> </w:t>
      </w:r>
      <w:r w:rsidRPr="002C6805">
        <w:rPr>
          <w:sz w:val="20"/>
          <w:szCs w:val="20"/>
        </w:rPr>
        <w:t xml:space="preserve"> </w:t>
      </w:r>
    </w:p>
    <w:p w14:paraId="693FA38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A540796" w14:textId="7694E2DB" w:rsidR="007825BA" w:rsidRPr="002C6805" w:rsidRDefault="007825BA" w:rsidP="002C6805">
      <w:pPr>
        <w:spacing w:after="0"/>
        <w:ind w:left="-3" w:right="0"/>
        <w:rPr>
          <w:sz w:val="20"/>
          <w:szCs w:val="20"/>
        </w:rPr>
      </w:pPr>
      <w:r w:rsidRPr="002C6805">
        <w:rPr>
          <w:sz w:val="20"/>
          <w:szCs w:val="20"/>
        </w:rPr>
        <w:t xml:space="preserve">PARÁGRAFO DÉCIMO TERCEIRO - O preço dos demais insumos poderá ser reajustado após 12 (doze) meses da data da apresentação da proposta, de acordo com </w:t>
      </w:r>
      <w:r w:rsidR="00E51B89" w:rsidRPr="002C6805">
        <w:rPr>
          <w:sz w:val="20"/>
          <w:szCs w:val="20"/>
        </w:rPr>
        <w:t>IGP-M</w:t>
      </w:r>
      <w:r w:rsidRPr="002C6805">
        <w:rPr>
          <w:sz w:val="20"/>
          <w:szCs w:val="20"/>
        </w:rPr>
        <w:t xml:space="preserve"> que deverá retratar a variação efetiva dos insumos utilizados na consecução do objeto contratual, na forma do que dispõe o art. 40, XI, da Lei </w:t>
      </w:r>
      <w:proofErr w:type="gramStart"/>
      <w:r w:rsidRPr="002C6805">
        <w:rPr>
          <w:sz w:val="20"/>
          <w:szCs w:val="20"/>
        </w:rPr>
        <w:t>n.º</w:t>
      </w:r>
      <w:proofErr w:type="gramEnd"/>
      <w:r w:rsidRPr="002C6805">
        <w:rPr>
          <w:sz w:val="20"/>
          <w:szCs w:val="20"/>
        </w:rPr>
        <w:t xml:space="preserve"> 8.666/93 e os </w:t>
      </w:r>
      <w:proofErr w:type="spellStart"/>
      <w:r w:rsidRPr="002C6805">
        <w:rPr>
          <w:sz w:val="20"/>
          <w:szCs w:val="20"/>
        </w:rPr>
        <w:t>arts</w:t>
      </w:r>
      <w:proofErr w:type="spellEnd"/>
      <w:r w:rsidRPr="002C6805">
        <w:rPr>
          <w:sz w:val="20"/>
          <w:szCs w:val="20"/>
        </w:rPr>
        <w:t xml:space="preserve">. 2º e 3º da Lei </w:t>
      </w:r>
      <w:proofErr w:type="gramStart"/>
      <w:r w:rsidRPr="002C6805">
        <w:rPr>
          <w:sz w:val="20"/>
          <w:szCs w:val="20"/>
        </w:rPr>
        <w:t>n.º</w:t>
      </w:r>
      <w:proofErr w:type="gramEnd"/>
      <w:r w:rsidRPr="002C6805">
        <w:rPr>
          <w:sz w:val="20"/>
          <w:szCs w:val="20"/>
        </w:rPr>
        <w:t xml:space="preserve"> 10.192, de 14.02.2001.  </w:t>
      </w:r>
    </w:p>
    <w:p w14:paraId="14B3E55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4718734" w14:textId="77777777" w:rsidR="007825BA" w:rsidRPr="002C6805" w:rsidRDefault="007825BA" w:rsidP="002C6805">
      <w:pPr>
        <w:spacing w:after="0"/>
        <w:ind w:left="-3" w:right="0"/>
        <w:rPr>
          <w:sz w:val="20"/>
          <w:szCs w:val="20"/>
        </w:rPr>
      </w:pPr>
      <w:r w:rsidRPr="002C6805">
        <w:rPr>
          <w:sz w:val="20"/>
          <w:szCs w:val="20"/>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2C6805">
        <w:rPr>
          <w:b/>
          <w:sz w:val="20"/>
          <w:szCs w:val="20"/>
        </w:rPr>
        <w:t xml:space="preserve"> </w:t>
      </w:r>
    </w:p>
    <w:p w14:paraId="225CBED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B13107B" w14:textId="77777777" w:rsidR="007825BA" w:rsidRPr="002C6805" w:rsidRDefault="007825BA" w:rsidP="002C6805">
      <w:pPr>
        <w:spacing w:after="0"/>
        <w:ind w:left="-3" w:right="0"/>
        <w:rPr>
          <w:sz w:val="20"/>
          <w:szCs w:val="20"/>
        </w:rPr>
      </w:pPr>
      <w:r w:rsidRPr="002C6805">
        <w:rPr>
          <w:sz w:val="20"/>
          <w:szCs w:val="20"/>
        </w:rPr>
        <w:t xml:space="preserve">PARÁGRAFO DÉCIMO QUINTO - Na forma da Lei Federal nº 8.213/91, de 1991, caso a contratada não esteja aplicando o regime de cotas de que trata a alínea </w:t>
      </w:r>
      <w:r w:rsidRPr="002C6805">
        <w:rPr>
          <w:sz w:val="20"/>
          <w:szCs w:val="20"/>
          <w:u w:val="single" w:color="000000"/>
        </w:rPr>
        <w:t>p</w:t>
      </w:r>
      <w:r w:rsidRPr="002C6805">
        <w:rPr>
          <w:sz w:val="20"/>
          <w:szCs w:val="20"/>
        </w:rPr>
        <w:t xml:space="preserve">, da cláusula quarta, suspender-se-á o pagamento devido, até que seja sanada a irregularidade apontada pelo órgão de fiscalização do contrato.  </w:t>
      </w:r>
    </w:p>
    <w:p w14:paraId="056C239E"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209F0B37" w14:textId="77777777" w:rsidR="007825BA" w:rsidRPr="002C6805" w:rsidRDefault="007825BA" w:rsidP="002C6805">
      <w:pPr>
        <w:pStyle w:val="Ttulo1"/>
        <w:spacing w:after="0"/>
        <w:ind w:left="-5"/>
        <w:rPr>
          <w:sz w:val="20"/>
          <w:szCs w:val="20"/>
        </w:rPr>
      </w:pPr>
      <w:r w:rsidRPr="002C6805">
        <w:rPr>
          <w:sz w:val="20"/>
          <w:szCs w:val="20"/>
        </w:rPr>
        <w:t xml:space="preserve">CLÁUSULA DÉCIMA: DA GARANTIA  </w:t>
      </w:r>
    </w:p>
    <w:p w14:paraId="1B1C26B6" w14:textId="77777777" w:rsidR="00790E51" w:rsidRPr="002C6805" w:rsidRDefault="00790E51" w:rsidP="002C6805">
      <w:pPr>
        <w:spacing w:after="0"/>
        <w:rPr>
          <w:sz w:val="20"/>
          <w:szCs w:val="20"/>
        </w:rPr>
      </w:pPr>
    </w:p>
    <w:p w14:paraId="05CA1478" w14:textId="34195A6D" w:rsidR="007825BA" w:rsidRPr="002C6805" w:rsidRDefault="007825BA" w:rsidP="002C6805">
      <w:pPr>
        <w:spacing w:after="0" w:line="259" w:lineRule="auto"/>
        <w:ind w:left="0" w:right="0" w:firstLine="0"/>
        <w:rPr>
          <w:sz w:val="20"/>
          <w:szCs w:val="20"/>
        </w:rPr>
      </w:pPr>
      <w:r w:rsidRPr="002C6805">
        <w:rPr>
          <w:rFonts w:ascii="Arial" w:eastAsia="Arial" w:hAnsi="Arial" w:cs="Arial"/>
          <w:sz w:val="20"/>
          <w:szCs w:val="20"/>
        </w:rPr>
        <w:t xml:space="preserve"> </w:t>
      </w:r>
      <w:r w:rsidRPr="002C6805">
        <w:rPr>
          <w:sz w:val="20"/>
          <w:szCs w:val="20"/>
        </w:rPr>
        <w:t xml:space="preserve">A </w:t>
      </w:r>
      <w:r w:rsidRPr="002C6805">
        <w:rPr>
          <w:b/>
          <w:sz w:val="20"/>
          <w:szCs w:val="20"/>
        </w:rPr>
        <w:t>CONTRATADA</w:t>
      </w:r>
      <w:r w:rsidRPr="002C6805">
        <w:rPr>
          <w:sz w:val="20"/>
          <w:szCs w:val="20"/>
        </w:rPr>
        <w:t xml:space="preserve"> deverá apresentar à CON</w:t>
      </w:r>
      <w:r w:rsidR="00790E51" w:rsidRPr="002C6805">
        <w:rPr>
          <w:sz w:val="20"/>
          <w:szCs w:val="20"/>
        </w:rPr>
        <w:t>TRATANTE, no prazo máximo de 30 (trinta)</w:t>
      </w:r>
      <w:r w:rsidRPr="002C6805">
        <w:rPr>
          <w:sz w:val="20"/>
          <w:szCs w:val="20"/>
        </w:rPr>
        <w:t xml:space="preserve"> dias, contado da data da assinatura deste instrumento, comprovante de prestação de garantia da ordem de </w:t>
      </w:r>
      <w:r w:rsidR="00790E51" w:rsidRPr="002C6805">
        <w:rPr>
          <w:sz w:val="20"/>
          <w:szCs w:val="20"/>
        </w:rPr>
        <w:t>5</w:t>
      </w:r>
      <w:r w:rsidRPr="002C6805">
        <w:rPr>
          <w:sz w:val="20"/>
          <w:szCs w:val="20"/>
        </w:rPr>
        <w:t xml:space="preserve"> % (</w:t>
      </w:r>
      <w:r w:rsidR="00790E51" w:rsidRPr="002C6805">
        <w:rPr>
          <w:sz w:val="20"/>
          <w:szCs w:val="20"/>
        </w:rPr>
        <w:t>cinco por cento</w:t>
      </w:r>
      <w:r w:rsidRPr="002C6805">
        <w:rPr>
          <w:sz w:val="20"/>
          <w:szCs w:val="20"/>
        </w:rPr>
        <w:t xml:space="preserve">) do valor do contrato, a ser prestada em qualquer modalidade prevista pelo § 1º, art. 56 da Lei </w:t>
      </w:r>
      <w:proofErr w:type="gramStart"/>
      <w:r w:rsidRPr="002C6805">
        <w:rPr>
          <w:sz w:val="20"/>
          <w:szCs w:val="20"/>
        </w:rPr>
        <w:t>n.º</w:t>
      </w:r>
      <w:proofErr w:type="gramEnd"/>
      <w:r w:rsidRPr="002C6805">
        <w:rPr>
          <w:sz w:val="20"/>
          <w:szCs w:val="20"/>
        </w:rPr>
        <w:t xml:space="preserve"> 8.666/93, a ser restituída após sua execução satisfatória. A garantia deverá contemplar a cobertura para os seguintes eventos: </w:t>
      </w:r>
    </w:p>
    <w:p w14:paraId="348000B5"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2DA7F3AD"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prejuízos</w:t>
      </w:r>
      <w:proofErr w:type="gramEnd"/>
      <w:r w:rsidRPr="002C6805">
        <w:rPr>
          <w:sz w:val="20"/>
          <w:szCs w:val="20"/>
        </w:rPr>
        <w:t xml:space="preserve"> advindos do não cumprimento do contrato; </w:t>
      </w:r>
    </w:p>
    <w:p w14:paraId="1F3BF81C"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multas</w:t>
      </w:r>
      <w:proofErr w:type="gramEnd"/>
      <w:r w:rsidRPr="002C6805">
        <w:rPr>
          <w:sz w:val="20"/>
          <w:szCs w:val="20"/>
        </w:rPr>
        <w:t xml:space="preserve"> punitivas aplicadas pela fiscalização à contratada; </w:t>
      </w:r>
    </w:p>
    <w:p w14:paraId="5AAA0FDB"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prejuízos</w:t>
      </w:r>
      <w:proofErr w:type="gramEnd"/>
      <w:r w:rsidRPr="002C6805">
        <w:rPr>
          <w:sz w:val="20"/>
          <w:szCs w:val="20"/>
        </w:rPr>
        <w:t xml:space="preserve"> diretos causados à </w:t>
      </w:r>
      <w:r w:rsidRPr="002C6805">
        <w:rPr>
          <w:b/>
          <w:sz w:val="20"/>
          <w:szCs w:val="20"/>
        </w:rPr>
        <w:t>CONTRATANTE</w:t>
      </w:r>
      <w:r w:rsidRPr="002C6805">
        <w:rPr>
          <w:sz w:val="20"/>
          <w:szCs w:val="20"/>
        </w:rPr>
        <w:t xml:space="preserve"> decorrentes de culpa ou dolo durante a execução do contrato; </w:t>
      </w:r>
    </w:p>
    <w:p w14:paraId="492F1B8D" w14:textId="77777777" w:rsidR="007825BA" w:rsidRPr="002C6805" w:rsidRDefault="007825BA" w:rsidP="002C6805">
      <w:pPr>
        <w:numPr>
          <w:ilvl w:val="0"/>
          <w:numId w:val="38"/>
        </w:numPr>
        <w:spacing w:after="0" w:line="250" w:lineRule="auto"/>
        <w:ind w:right="0" w:hanging="274"/>
        <w:rPr>
          <w:sz w:val="20"/>
          <w:szCs w:val="20"/>
        </w:rPr>
      </w:pPr>
      <w:proofErr w:type="gramStart"/>
      <w:r w:rsidRPr="002C6805">
        <w:rPr>
          <w:sz w:val="20"/>
          <w:szCs w:val="20"/>
        </w:rPr>
        <w:t>obrigações</w:t>
      </w:r>
      <w:proofErr w:type="gramEnd"/>
      <w:r w:rsidRPr="002C6805">
        <w:rPr>
          <w:sz w:val="20"/>
          <w:szCs w:val="20"/>
        </w:rPr>
        <w:t xml:space="preserve"> previdenciárias e trabalhistas não honradas pela </w:t>
      </w:r>
      <w:r w:rsidRPr="002C6805">
        <w:rPr>
          <w:b/>
          <w:sz w:val="20"/>
          <w:szCs w:val="20"/>
        </w:rPr>
        <w:t>CONTRATADA</w:t>
      </w:r>
      <w:r w:rsidRPr="002C6805">
        <w:rPr>
          <w:sz w:val="20"/>
          <w:szCs w:val="20"/>
        </w:rPr>
        <w:t xml:space="preserve">. </w:t>
      </w:r>
    </w:p>
    <w:p w14:paraId="2F40C5A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2EB011D" w14:textId="77777777" w:rsidR="007825BA" w:rsidRPr="002C6805" w:rsidRDefault="007825BA" w:rsidP="002C6805">
      <w:pPr>
        <w:spacing w:after="0"/>
        <w:ind w:left="-3" w:right="0"/>
        <w:rPr>
          <w:sz w:val="20"/>
          <w:szCs w:val="20"/>
        </w:rPr>
      </w:pPr>
      <w:r w:rsidRPr="002C6805">
        <w:rPr>
          <w:sz w:val="20"/>
          <w:szCs w:val="20"/>
        </w:rPr>
        <w:t xml:space="preserve">PARÁGRAFO PRIMEIRO – A garantia prestada não poderá se vincular a outras contratações, salvo após sua liberação. </w:t>
      </w:r>
    </w:p>
    <w:p w14:paraId="6C969BE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8E731F2" w14:textId="2BF9356E" w:rsidR="007825BA" w:rsidRPr="002C6805" w:rsidRDefault="007825BA" w:rsidP="002C6805">
      <w:pPr>
        <w:spacing w:after="0"/>
        <w:ind w:left="-3" w:right="0"/>
        <w:rPr>
          <w:sz w:val="20"/>
          <w:szCs w:val="20"/>
        </w:rPr>
      </w:pPr>
      <w:r w:rsidRPr="002C6805">
        <w:rPr>
          <w:sz w:val="20"/>
          <w:szCs w:val="20"/>
        </w:rPr>
        <w:t xml:space="preserve">PARÁGRAFO SEGUNDO – Caso o valor do contrato seja alterado, de acordo com o art. 65 da Lei Federal </w:t>
      </w:r>
      <w:proofErr w:type="gramStart"/>
      <w:r w:rsidRPr="002C6805">
        <w:rPr>
          <w:sz w:val="20"/>
          <w:szCs w:val="20"/>
        </w:rPr>
        <w:t>n.º</w:t>
      </w:r>
      <w:proofErr w:type="gramEnd"/>
      <w:r w:rsidRPr="002C6805">
        <w:rPr>
          <w:sz w:val="20"/>
          <w:szCs w:val="20"/>
        </w:rPr>
        <w:t xml:space="preserve"> 8.666/93, a garantia deverá ser complementada, no prazo de </w:t>
      </w:r>
      <w:r w:rsidR="00790E51" w:rsidRPr="002C6805">
        <w:rPr>
          <w:sz w:val="20"/>
          <w:szCs w:val="20"/>
        </w:rPr>
        <w:t xml:space="preserve">48 </w:t>
      </w:r>
      <w:r w:rsidRPr="002C6805">
        <w:rPr>
          <w:sz w:val="20"/>
          <w:szCs w:val="20"/>
        </w:rPr>
        <w:t>(</w:t>
      </w:r>
      <w:r w:rsidR="00790E51" w:rsidRPr="002C6805">
        <w:rPr>
          <w:sz w:val="20"/>
          <w:szCs w:val="20"/>
        </w:rPr>
        <w:t>quarenta e oito</w:t>
      </w:r>
      <w:r w:rsidRPr="002C6805">
        <w:rPr>
          <w:sz w:val="20"/>
          <w:szCs w:val="20"/>
        </w:rPr>
        <w:t xml:space="preserve">) horas, para que seja mantido o percentual de </w:t>
      </w:r>
      <w:r w:rsidR="00790E51" w:rsidRPr="002C6805">
        <w:rPr>
          <w:sz w:val="20"/>
          <w:szCs w:val="20"/>
        </w:rPr>
        <w:t>5</w:t>
      </w:r>
      <w:r w:rsidRPr="002C6805">
        <w:rPr>
          <w:sz w:val="20"/>
          <w:szCs w:val="20"/>
        </w:rPr>
        <w:t>% (</w:t>
      </w:r>
      <w:r w:rsidR="00790E51" w:rsidRPr="002C6805">
        <w:rPr>
          <w:sz w:val="20"/>
          <w:szCs w:val="20"/>
        </w:rPr>
        <w:t>cinco por cento</w:t>
      </w:r>
      <w:r w:rsidRPr="002C6805">
        <w:rPr>
          <w:sz w:val="20"/>
          <w:szCs w:val="20"/>
        </w:rPr>
        <w:t>) do valor do Contrato.</w:t>
      </w:r>
      <w:r w:rsidRPr="002C6805">
        <w:rPr>
          <w:b/>
          <w:sz w:val="20"/>
          <w:szCs w:val="20"/>
        </w:rPr>
        <w:t xml:space="preserve"> </w:t>
      </w:r>
    </w:p>
    <w:p w14:paraId="08741311"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680C3A35" w14:textId="75528595" w:rsidR="007825BA" w:rsidRPr="002C6805" w:rsidRDefault="007825BA" w:rsidP="002C6805">
      <w:pPr>
        <w:spacing w:after="0"/>
        <w:ind w:left="-3" w:right="0"/>
        <w:rPr>
          <w:sz w:val="20"/>
          <w:szCs w:val="20"/>
        </w:rPr>
      </w:pPr>
      <w:r w:rsidRPr="002C6805">
        <w:rPr>
          <w:sz w:val="20"/>
          <w:szCs w:val="20"/>
        </w:rPr>
        <w:t xml:space="preserve">PARÁGRAFO TERCEIRO – Nos casos em que valores de multa venham a ser descontados da garantia, seu valor original será recomposto no prazo de </w:t>
      </w:r>
      <w:r w:rsidR="00790E51" w:rsidRPr="002C6805">
        <w:rPr>
          <w:sz w:val="20"/>
          <w:szCs w:val="20"/>
        </w:rPr>
        <w:t>48</w:t>
      </w:r>
      <w:r w:rsidRPr="002C6805">
        <w:rPr>
          <w:sz w:val="20"/>
          <w:szCs w:val="20"/>
        </w:rPr>
        <w:t>(</w:t>
      </w:r>
      <w:r w:rsidR="00790E51" w:rsidRPr="002C6805">
        <w:rPr>
          <w:sz w:val="20"/>
          <w:szCs w:val="20"/>
        </w:rPr>
        <w:t>quarenta e oito</w:t>
      </w:r>
      <w:r w:rsidRPr="002C6805">
        <w:rPr>
          <w:sz w:val="20"/>
          <w:szCs w:val="20"/>
        </w:rPr>
        <w:t xml:space="preserve">) horas, sob pena de rescisão administrativa do contrato. </w:t>
      </w:r>
    </w:p>
    <w:p w14:paraId="3821E496"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074B2676" w14:textId="77777777" w:rsidR="007825BA" w:rsidRPr="002C6805" w:rsidRDefault="007825BA" w:rsidP="002C6805">
      <w:pPr>
        <w:spacing w:after="0"/>
        <w:ind w:left="-3" w:right="0"/>
        <w:rPr>
          <w:sz w:val="20"/>
          <w:szCs w:val="20"/>
        </w:rPr>
      </w:pPr>
      <w:r w:rsidRPr="002C6805">
        <w:rPr>
          <w:sz w:val="20"/>
          <w:szCs w:val="20"/>
        </w:rPr>
        <w:t>PARÁGRAFO QUARTO – O levantamento da garantia contratual por parte da CONTRATADA, respeitadas as disposições legais, dependerá de requerimento da interessada, acompanhado do documento de recibo correspondente.</w:t>
      </w:r>
      <w:r w:rsidRPr="002C6805">
        <w:rPr>
          <w:b/>
          <w:sz w:val="20"/>
          <w:szCs w:val="20"/>
        </w:rPr>
        <w:t xml:space="preserve"> </w:t>
      </w:r>
    </w:p>
    <w:p w14:paraId="690F39C8" w14:textId="77777777" w:rsidR="007825BA" w:rsidRPr="002C6805" w:rsidRDefault="007825BA" w:rsidP="002C6805">
      <w:pPr>
        <w:spacing w:after="0" w:line="259" w:lineRule="auto"/>
        <w:ind w:left="0" w:right="0" w:firstLine="0"/>
        <w:rPr>
          <w:sz w:val="20"/>
          <w:szCs w:val="20"/>
        </w:rPr>
      </w:pPr>
      <w:r w:rsidRPr="002C6805">
        <w:rPr>
          <w:b/>
          <w:sz w:val="20"/>
          <w:szCs w:val="20"/>
        </w:rPr>
        <w:t xml:space="preserve"> </w:t>
      </w:r>
    </w:p>
    <w:p w14:paraId="0828A159" w14:textId="77777777" w:rsidR="007825BA" w:rsidRPr="002C6805" w:rsidRDefault="007825BA" w:rsidP="002C6805">
      <w:pPr>
        <w:spacing w:after="0" w:line="259" w:lineRule="auto"/>
        <w:ind w:left="0" w:right="0" w:firstLine="0"/>
        <w:rPr>
          <w:sz w:val="20"/>
          <w:szCs w:val="20"/>
        </w:rPr>
      </w:pPr>
      <w:r w:rsidRPr="002C6805">
        <w:rPr>
          <w:sz w:val="20"/>
          <w:szCs w:val="20"/>
        </w:rPr>
        <w:t xml:space="preserve">PARÁGRAFO QUINTO – Para a liberação da garantia, deverá ser demonstrado o cumprimento das obrigações sociais e trabalhistas relativas à mão de obra empregada no contrato. </w:t>
      </w:r>
      <w:r w:rsidRPr="002C6805">
        <w:rPr>
          <w:b/>
          <w:sz w:val="20"/>
          <w:szCs w:val="20"/>
        </w:rPr>
        <w:t xml:space="preserve"> </w:t>
      </w:r>
    </w:p>
    <w:p w14:paraId="19C2983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95566DE" w14:textId="77777777" w:rsidR="007825BA" w:rsidRPr="002C6805" w:rsidRDefault="007825BA" w:rsidP="002C6805">
      <w:pPr>
        <w:spacing w:after="0"/>
        <w:ind w:left="-3" w:right="0"/>
        <w:rPr>
          <w:sz w:val="20"/>
          <w:szCs w:val="20"/>
        </w:rPr>
      </w:pPr>
      <w:r w:rsidRPr="002C6805">
        <w:rPr>
          <w:sz w:val="20"/>
          <w:szCs w:val="2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2C6805">
        <w:rPr>
          <w:b/>
          <w:sz w:val="20"/>
          <w:szCs w:val="20"/>
        </w:rPr>
        <w:t xml:space="preserve"> </w:t>
      </w:r>
    </w:p>
    <w:p w14:paraId="3C582F09"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1E1144B0"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PRIMEIRA</w:t>
      </w:r>
      <w:r w:rsidRPr="002C6805">
        <w:rPr>
          <w:sz w:val="20"/>
          <w:szCs w:val="20"/>
        </w:rPr>
        <w:t xml:space="preserve">: DA ALTERAÇÃO DO CONTRATO </w:t>
      </w:r>
    </w:p>
    <w:p w14:paraId="1784D44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DD168EF" w14:textId="77777777" w:rsidR="007825BA" w:rsidRPr="002C6805" w:rsidRDefault="007825BA" w:rsidP="002C6805">
      <w:pPr>
        <w:spacing w:after="0"/>
        <w:ind w:left="-3" w:right="0"/>
        <w:rPr>
          <w:sz w:val="20"/>
          <w:szCs w:val="20"/>
        </w:rPr>
      </w:pPr>
      <w:r w:rsidRPr="002C6805">
        <w:rPr>
          <w:sz w:val="20"/>
          <w:szCs w:val="20"/>
        </w:rPr>
        <w:t xml:space="preserve">O presente contrato poderá ser alterado, com as devidas justificativas, desde que por força de circunstância superveniente, nas hipóteses previstas no artigo 65, da Lei nº 8.666/93, mediante termo aditivo. </w:t>
      </w:r>
    </w:p>
    <w:p w14:paraId="45B3864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333D38D" w14:textId="77777777" w:rsidR="007825BA" w:rsidRPr="002C6805" w:rsidRDefault="007825BA" w:rsidP="002C6805">
      <w:pPr>
        <w:pStyle w:val="Ttulo1"/>
        <w:spacing w:after="0"/>
        <w:ind w:left="-5"/>
        <w:rPr>
          <w:sz w:val="20"/>
          <w:szCs w:val="20"/>
        </w:rPr>
      </w:pPr>
      <w:r w:rsidRPr="002C6805">
        <w:rPr>
          <w:sz w:val="20"/>
          <w:szCs w:val="20"/>
        </w:rPr>
        <w:t xml:space="preserve">CLÁUSULA DÉCIMA SEGUNDA: DA RESCISÃO </w:t>
      </w:r>
    </w:p>
    <w:p w14:paraId="464775B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E7B5E0C" w14:textId="77777777" w:rsidR="007825BA" w:rsidRPr="002C6805" w:rsidRDefault="007825BA" w:rsidP="002C6805">
      <w:pPr>
        <w:spacing w:after="0"/>
        <w:ind w:left="-3" w:right="0"/>
        <w:rPr>
          <w:sz w:val="20"/>
          <w:szCs w:val="20"/>
        </w:rPr>
      </w:pPr>
      <w:r w:rsidRPr="002C6805">
        <w:rPr>
          <w:sz w:val="20"/>
          <w:szCs w:val="20"/>
        </w:rPr>
        <w:t xml:space="preserve">O presente contrato poderá ser rescindido por ato unilateral do </w:t>
      </w:r>
      <w:r w:rsidRPr="002C6805">
        <w:rPr>
          <w:b/>
          <w:sz w:val="20"/>
          <w:szCs w:val="20"/>
        </w:rPr>
        <w:t>CONTRATANTE</w:t>
      </w:r>
      <w:r w:rsidRPr="002C6805">
        <w:rPr>
          <w:sz w:val="20"/>
          <w:szCs w:val="20"/>
        </w:rPr>
        <w:t xml:space="preserve">, pela inexecução total ou parcial do disposto na cláusula quarta ou das demais cláusulas e condições, nos termos dos artigos 77 e 80 da Lei </w:t>
      </w:r>
      <w:proofErr w:type="gramStart"/>
      <w:r w:rsidRPr="002C6805">
        <w:rPr>
          <w:sz w:val="20"/>
          <w:szCs w:val="20"/>
        </w:rPr>
        <w:t>n.º</w:t>
      </w:r>
      <w:proofErr w:type="gramEnd"/>
      <w:r w:rsidRPr="002C6805">
        <w:rPr>
          <w:sz w:val="20"/>
          <w:szCs w:val="20"/>
        </w:rPr>
        <w:t xml:space="preserve"> 8.666/93, sem que caiba à </w:t>
      </w:r>
      <w:r w:rsidRPr="002C6805">
        <w:rPr>
          <w:b/>
          <w:sz w:val="20"/>
          <w:szCs w:val="20"/>
        </w:rPr>
        <w:t>CONTRATADA</w:t>
      </w:r>
      <w:r w:rsidRPr="002C6805">
        <w:rPr>
          <w:sz w:val="20"/>
          <w:szCs w:val="20"/>
        </w:rPr>
        <w:t xml:space="preserve"> direito a indenizações de qualquer espécie.  </w:t>
      </w:r>
    </w:p>
    <w:p w14:paraId="1DD3BC2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EE66DE0" w14:textId="77777777" w:rsidR="007825BA" w:rsidRPr="002C6805" w:rsidRDefault="007825BA" w:rsidP="002C6805">
      <w:pPr>
        <w:spacing w:after="0"/>
        <w:ind w:left="-3" w:right="0"/>
        <w:rPr>
          <w:sz w:val="20"/>
          <w:szCs w:val="20"/>
        </w:rPr>
      </w:pPr>
      <w:r w:rsidRPr="002C6805">
        <w:rPr>
          <w:sz w:val="20"/>
          <w:szCs w:val="20"/>
        </w:rPr>
        <w:t xml:space="preserve">PARÁGRAFO PRIMEIRO – Os casos de rescisão contratual serão formalmente motivados nos autos do processo administrativo, assegurado a </w:t>
      </w:r>
      <w:r w:rsidRPr="002C6805">
        <w:rPr>
          <w:b/>
          <w:sz w:val="20"/>
          <w:szCs w:val="20"/>
        </w:rPr>
        <w:t>CONTRATADA</w:t>
      </w:r>
      <w:r w:rsidRPr="002C6805">
        <w:rPr>
          <w:sz w:val="20"/>
          <w:szCs w:val="20"/>
        </w:rPr>
        <w:t xml:space="preserve"> o direito ao contraditório e a prévia e ampla defesa. </w:t>
      </w:r>
    </w:p>
    <w:p w14:paraId="4912035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3160534" w14:textId="77777777" w:rsidR="007825BA" w:rsidRPr="002C6805" w:rsidRDefault="007825BA" w:rsidP="002C6805">
      <w:pPr>
        <w:spacing w:after="0"/>
        <w:ind w:left="-3" w:right="0"/>
        <w:rPr>
          <w:sz w:val="20"/>
          <w:szCs w:val="20"/>
        </w:rPr>
      </w:pPr>
      <w:r w:rsidRPr="002C6805">
        <w:rPr>
          <w:sz w:val="20"/>
          <w:szCs w:val="2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0ED2805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C93863E" w14:textId="77777777" w:rsidR="007825BA" w:rsidRPr="002C6805" w:rsidRDefault="007825BA" w:rsidP="002C6805">
      <w:pPr>
        <w:spacing w:after="0"/>
        <w:ind w:left="-3" w:right="0"/>
        <w:rPr>
          <w:sz w:val="20"/>
          <w:szCs w:val="20"/>
        </w:rPr>
      </w:pPr>
      <w:r w:rsidRPr="002C6805">
        <w:rPr>
          <w:sz w:val="20"/>
          <w:szCs w:val="2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291C82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B91D0C" w14:textId="77777777" w:rsidR="007825BA" w:rsidRPr="002C6805" w:rsidRDefault="007825BA" w:rsidP="002C6805">
      <w:pPr>
        <w:spacing w:after="0" w:line="259" w:lineRule="auto"/>
        <w:ind w:left="0" w:right="0" w:firstLine="0"/>
        <w:rPr>
          <w:sz w:val="20"/>
          <w:szCs w:val="20"/>
        </w:rPr>
      </w:pPr>
      <w:r w:rsidRPr="002C6805">
        <w:rPr>
          <w:sz w:val="20"/>
          <w:szCs w:val="2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2C6805">
        <w:rPr>
          <w:b/>
          <w:sz w:val="20"/>
          <w:szCs w:val="20"/>
        </w:rPr>
        <w:t xml:space="preserve"> </w:t>
      </w:r>
    </w:p>
    <w:p w14:paraId="319C1FC4"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4D7B7AD8"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TERCEIRA</w:t>
      </w:r>
      <w:r w:rsidRPr="002C6805">
        <w:rPr>
          <w:sz w:val="20"/>
          <w:szCs w:val="20"/>
        </w:rPr>
        <w:t xml:space="preserve">: DAS SANÇÕES ADMINISTRATIVAS E DEMAIS PENALIDADES  </w:t>
      </w:r>
    </w:p>
    <w:p w14:paraId="0A695157" w14:textId="77777777" w:rsidR="007825BA" w:rsidRPr="002C6805" w:rsidRDefault="007825BA" w:rsidP="002C6805">
      <w:pPr>
        <w:spacing w:after="0"/>
        <w:ind w:left="-3" w:right="0"/>
        <w:rPr>
          <w:sz w:val="20"/>
          <w:szCs w:val="20"/>
        </w:rPr>
      </w:pPr>
      <w:r w:rsidRPr="002C6805">
        <w:rPr>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0B5530E6" w14:textId="77777777" w:rsidR="00790E51" w:rsidRPr="002C6805" w:rsidRDefault="00790E51" w:rsidP="002C6805">
      <w:pPr>
        <w:spacing w:after="0"/>
        <w:ind w:left="-3" w:right="0"/>
        <w:rPr>
          <w:sz w:val="20"/>
          <w:szCs w:val="20"/>
        </w:rPr>
      </w:pPr>
    </w:p>
    <w:p w14:paraId="1ABCA8AD" w14:textId="5DA4837D" w:rsidR="007825BA" w:rsidRPr="002C6805" w:rsidRDefault="007825BA" w:rsidP="002C6805">
      <w:pPr>
        <w:spacing w:after="0" w:line="259" w:lineRule="auto"/>
        <w:ind w:left="0" w:right="0" w:firstLine="0"/>
        <w:rPr>
          <w:sz w:val="20"/>
          <w:szCs w:val="20"/>
        </w:rPr>
      </w:pPr>
      <w:r w:rsidRPr="002C6805">
        <w:rPr>
          <w:rFonts w:ascii="Arial" w:eastAsia="Arial" w:hAnsi="Arial" w:cs="Arial"/>
          <w:sz w:val="20"/>
          <w:szCs w:val="20"/>
        </w:rPr>
        <w:t xml:space="preserve">  </w:t>
      </w:r>
      <w:r w:rsidRPr="002C6805">
        <w:rPr>
          <w:sz w:val="20"/>
          <w:szCs w:val="20"/>
        </w:rPr>
        <w:t xml:space="preserve"> PARÁGRAFO PRIMEIRO: Ocorrendo qualquer outra infração legal ou contratual, o contratado estará sujeito, sem prejuízo da responsabilidade civil ou criminal que couber, às seguintes penalidades, que </w:t>
      </w:r>
      <w:proofErr w:type="gramStart"/>
      <w:r w:rsidRPr="002C6805">
        <w:rPr>
          <w:sz w:val="20"/>
          <w:szCs w:val="20"/>
        </w:rPr>
        <w:t>deverá(</w:t>
      </w:r>
      <w:proofErr w:type="spellStart"/>
      <w:proofErr w:type="gramEnd"/>
      <w:r w:rsidRPr="002C6805">
        <w:rPr>
          <w:sz w:val="20"/>
          <w:szCs w:val="20"/>
        </w:rPr>
        <w:t>ão</w:t>
      </w:r>
      <w:proofErr w:type="spellEnd"/>
      <w:r w:rsidRPr="002C6805">
        <w:rPr>
          <w:sz w:val="20"/>
          <w:szCs w:val="20"/>
        </w:rPr>
        <w:t xml:space="preserve">) ser graduada(s) de acordo com a gravidade da infração: </w:t>
      </w:r>
      <w:r w:rsidRPr="002C6805">
        <w:rPr>
          <w:b/>
          <w:sz w:val="20"/>
          <w:szCs w:val="20"/>
        </w:rPr>
        <w:t xml:space="preserve"> </w:t>
      </w:r>
    </w:p>
    <w:p w14:paraId="529FA69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1C72CCC"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advertência</w:t>
      </w:r>
      <w:proofErr w:type="gramEnd"/>
      <w:r w:rsidRPr="002C6805">
        <w:rPr>
          <w:sz w:val="20"/>
          <w:szCs w:val="20"/>
        </w:rPr>
        <w:t xml:space="preserve">; </w:t>
      </w:r>
    </w:p>
    <w:p w14:paraId="610E798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35A2890"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multa</w:t>
      </w:r>
      <w:proofErr w:type="gramEnd"/>
      <w:r w:rsidRPr="002C6805">
        <w:rPr>
          <w:sz w:val="20"/>
          <w:szCs w:val="20"/>
        </w:rPr>
        <w:t xml:space="preserve"> administrativa;  </w:t>
      </w:r>
    </w:p>
    <w:p w14:paraId="34D2C5F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501BB00"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suspensão</w:t>
      </w:r>
      <w:proofErr w:type="gramEnd"/>
      <w:r w:rsidRPr="002C6805">
        <w:rPr>
          <w:sz w:val="20"/>
          <w:szCs w:val="20"/>
        </w:rPr>
        <w:t xml:space="preserve"> temporária da participação em licitação e impedimento de contratar com a Administração Pública; </w:t>
      </w:r>
    </w:p>
    <w:p w14:paraId="7E6FA4C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C120FFC" w14:textId="77777777" w:rsidR="007825BA" w:rsidRPr="002C6805" w:rsidRDefault="007825BA" w:rsidP="002C6805">
      <w:pPr>
        <w:numPr>
          <w:ilvl w:val="0"/>
          <w:numId w:val="40"/>
        </w:numPr>
        <w:spacing w:after="0" w:line="250" w:lineRule="auto"/>
        <w:ind w:right="0" w:hanging="360"/>
        <w:rPr>
          <w:sz w:val="20"/>
          <w:szCs w:val="20"/>
        </w:rPr>
      </w:pPr>
      <w:proofErr w:type="gramStart"/>
      <w:r w:rsidRPr="002C6805">
        <w:rPr>
          <w:sz w:val="20"/>
          <w:szCs w:val="20"/>
        </w:rPr>
        <w:t>declaração</w:t>
      </w:r>
      <w:proofErr w:type="gramEnd"/>
      <w:r w:rsidRPr="002C6805">
        <w:rPr>
          <w:sz w:val="20"/>
          <w:szCs w:val="20"/>
        </w:rPr>
        <w:t xml:space="preserve"> de inidoneidade para licitar e contratar com a Administração Pública. </w:t>
      </w:r>
    </w:p>
    <w:p w14:paraId="16A16241"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TERCEIRA</w:t>
      </w:r>
      <w:r w:rsidRPr="002C6805">
        <w:rPr>
          <w:sz w:val="20"/>
          <w:szCs w:val="20"/>
        </w:rPr>
        <w:t xml:space="preserve">: DAS SANÇÕES ADMINISTRATIVAS E DEMAIS PENALIDADES  </w:t>
      </w:r>
    </w:p>
    <w:p w14:paraId="4843227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28E1AAD" w14:textId="77777777" w:rsidR="007825BA" w:rsidRPr="002C6805" w:rsidRDefault="007825BA" w:rsidP="002C6805">
      <w:pPr>
        <w:spacing w:after="0"/>
        <w:ind w:left="-3" w:right="0"/>
        <w:rPr>
          <w:sz w:val="20"/>
          <w:szCs w:val="20"/>
        </w:rPr>
      </w:pPr>
      <w:r w:rsidRPr="002C6805">
        <w:rPr>
          <w:sz w:val="20"/>
          <w:szCs w:val="2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2C6805">
        <w:rPr>
          <w:sz w:val="20"/>
          <w:szCs w:val="20"/>
        </w:rPr>
        <w:t>deverá(</w:t>
      </w:r>
      <w:proofErr w:type="spellStart"/>
      <w:proofErr w:type="gramEnd"/>
      <w:r w:rsidRPr="002C6805">
        <w:rPr>
          <w:sz w:val="20"/>
          <w:szCs w:val="20"/>
        </w:rPr>
        <w:t>ão</w:t>
      </w:r>
      <w:proofErr w:type="spellEnd"/>
      <w:r w:rsidRPr="002C6805">
        <w:rPr>
          <w:sz w:val="20"/>
          <w:szCs w:val="20"/>
        </w:rPr>
        <w:t xml:space="preserve">) ser graduada(s) de acordo com a gravidade da infração: </w:t>
      </w:r>
      <w:r w:rsidRPr="002C6805">
        <w:rPr>
          <w:b/>
          <w:sz w:val="20"/>
          <w:szCs w:val="20"/>
        </w:rPr>
        <w:t xml:space="preserve"> </w:t>
      </w:r>
    </w:p>
    <w:p w14:paraId="30A24AD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D1D2A50"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advertência</w:t>
      </w:r>
      <w:proofErr w:type="gramEnd"/>
      <w:r w:rsidRPr="002C6805">
        <w:rPr>
          <w:sz w:val="20"/>
          <w:szCs w:val="20"/>
        </w:rPr>
        <w:t xml:space="preserve">; </w:t>
      </w:r>
    </w:p>
    <w:p w14:paraId="42ED189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CD5A81C"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multa</w:t>
      </w:r>
      <w:proofErr w:type="gramEnd"/>
      <w:r w:rsidRPr="002C6805">
        <w:rPr>
          <w:sz w:val="20"/>
          <w:szCs w:val="20"/>
        </w:rPr>
        <w:t xml:space="preserve"> administrativa;  </w:t>
      </w:r>
    </w:p>
    <w:p w14:paraId="4B9EFDA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76EF4D"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suspensão</w:t>
      </w:r>
      <w:proofErr w:type="gramEnd"/>
      <w:r w:rsidRPr="002C6805">
        <w:rPr>
          <w:sz w:val="20"/>
          <w:szCs w:val="20"/>
        </w:rPr>
        <w:t xml:space="preserve"> temporária da participação em licitação e impedimento de contratar com a Administração Pública; </w:t>
      </w:r>
    </w:p>
    <w:p w14:paraId="46C736D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38E9B3C" w14:textId="77777777" w:rsidR="007825BA" w:rsidRPr="002C6805" w:rsidRDefault="007825BA" w:rsidP="002C6805">
      <w:pPr>
        <w:numPr>
          <w:ilvl w:val="0"/>
          <w:numId w:val="41"/>
        </w:numPr>
        <w:spacing w:after="0" w:line="250" w:lineRule="auto"/>
        <w:ind w:right="0" w:hanging="260"/>
        <w:rPr>
          <w:sz w:val="20"/>
          <w:szCs w:val="20"/>
        </w:rPr>
      </w:pPr>
      <w:proofErr w:type="gramStart"/>
      <w:r w:rsidRPr="002C6805">
        <w:rPr>
          <w:sz w:val="20"/>
          <w:szCs w:val="20"/>
        </w:rPr>
        <w:t>declaração</w:t>
      </w:r>
      <w:proofErr w:type="gramEnd"/>
      <w:r w:rsidRPr="002C6805">
        <w:rPr>
          <w:sz w:val="20"/>
          <w:szCs w:val="20"/>
        </w:rPr>
        <w:t xml:space="preserve"> de inidoneidade para licitar e contratar com a Administração Pública. </w:t>
      </w:r>
    </w:p>
    <w:p w14:paraId="70E6262F"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205BE82" w14:textId="162D3059" w:rsidR="007825BA" w:rsidRPr="002C6805" w:rsidRDefault="007825BA" w:rsidP="002C6805">
      <w:pPr>
        <w:spacing w:after="0" w:line="259" w:lineRule="auto"/>
        <w:ind w:left="0" w:right="0" w:firstLine="0"/>
        <w:jc w:val="left"/>
        <w:rPr>
          <w:sz w:val="20"/>
          <w:szCs w:val="20"/>
        </w:rPr>
      </w:pPr>
      <w:r w:rsidRPr="002C6805">
        <w:rPr>
          <w:sz w:val="20"/>
          <w:szCs w:val="20"/>
        </w:rPr>
        <w:t xml:space="preserve"> PARÁGRAFO SEGUNDO - Quando a penalidade envolver prazo ou valor, a natureza e a gravidade da falta cometida também deverão ser </w:t>
      </w:r>
      <w:proofErr w:type="gramStart"/>
      <w:r w:rsidRPr="002C6805">
        <w:rPr>
          <w:sz w:val="20"/>
          <w:szCs w:val="20"/>
        </w:rPr>
        <w:t>considerados</w:t>
      </w:r>
      <w:proofErr w:type="gramEnd"/>
      <w:r w:rsidRPr="002C6805">
        <w:rPr>
          <w:sz w:val="20"/>
          <w:szCs w:val="20"/>
        </w:rPr>
        <w:t xml:space="preserve"> para a sua fixação.  </w:t>
      </w:r>
    </w:p>
    <w:p w14:paraId="416A7391"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2BE0628F" w14:textId="77777777" w:rsidR="007825BA" w:rsidRPr="002C6805" w:rsidRDefault="007825BA" w:rsidP="002C6805">
      <w:pPr>
        <w:spacing w:after="0"/>
        <w:ind w:left="-3" w:right="0"/>
        <w:rPr>
          <w:sz w:val="20"/>
          <w:szCs w:val="20"/>
        </w:rPr>
      </w:pPr>
      <w:r w:rsidRPr="002C6805">
        <w:rPr>
          <w:rFonts w:ascii="Arial" w:eastAsia="Arial" w:hAnsi="Arial" w:cs="Arial"/>
          <w:sz w:val="20"/>
          <w:szCs w:val="20"/>
        </w:rPr>
        <w:t xml:space="preserve"> </w:t>
      </w:r>
      <w:r w:rsidRPr="002C6805">
        <w:rPr>
          <w:sz w:val="20"/>
          <w:szCs w:val="20"/>
        </w:rPr>
        <w:t xml:space="preserve">PARÁGRAFO TERCEIRO - A imposição das penalidades é de competência exclusiva do órgão licitante, devendo ser aplicada pela autoridade competente, na forma abaixo descrita:  </w:t>
      </w:r>
    </w:p>
    <w:p w14:paraId="4B1DF554" w14:textId="5EA4856C" w:rsidR="007825BA" w:rsidRPr="002C6805" w:rsidRDefault="007825BA" w:rsidP="002C6805">
      <w:pPr>
        <w:spacing w:after="0" w:line="259" w:lineRule="auto"/>
        <w:ind w:left="0" w:right="0" w:firstLine="0"/>
        <w:jc w:val="left"/>
        <w:rPr>
          <w:sz w:val="20"/>
          <w:szCs w:val="20"/>
        </w:rPr>
      </w:pPr>
    </w:p>
    <w:p w14:paraId="575965E4" w14:textId="77777777" w:rsidR="007825BA" w:rsidRPr="002C6805" w:rsidRDefault="007825BA" w:rsidP="002C6805">
      <w:pPr>
        <w:numPr>
          <w:ilvl w:val="0"/>
          <w:numId w:val="43"/>
        </w:numPr>
        <w:spacing w:after="0" w:line="250" w:lineRule="auto"/>
        <w:ind w:right="0" w:hanging="10"/>
        <w:rPr>
          <w:sz w:val="20"/>
          <w:szCs w:val="20"/>
        </w:rPr>
      </w:pPr>
      <w:proofErr w:type="gramStart"/>
      <w:r w:rsidRPr="002C6805">
        <w:rPr>
          <w:sz w:val="20"/>
          <w:szCs w:val="20"/>
        </w:rPr>
        <w:t>a</w:t>
      </w:r>
      <w:proofErr w:type="gramEnd"/>
      <w:r w:rsidRPr="002C6805">
        <w:rPr>
          <w:sz w:val="20"/>
          <w:szCs w:val="20"/>
        </w:rPr>
        <w:t xml:space="preserve"> advertência e a multa, previstas nas alíneas </w:t>
      </w:r>
      <w:r w:rsidRPr="002C6805">
        <w:rPr>
          <w:sz w:val="20"/>
          <w:szCs w:val="20"/>
          <w:u w:val="single" w:color="000000"/>
        </w:rPr>
        <w:t>a</w:t>
      </w:r>
      <w:r w:rsidRPr="002C6805">
        <w:rPr>
          <w:sz w:val="20"/>
          <w:szCs w:val="20"/>
        </w:rPr>
        <w:t xml:space="preserve"> e </w:t>
      </w:r>
      <w:r w:rsidRPr="002C6805">
        <w:rPr>
          <w:sz w:val="20"/>
          <w:szCs w:val="20"/>
          <w:u w:val="single" w:color="000000"/>
        </w:rPr>
        <w:t>b</w:t>
      </w:r>
      <w:r w:rsidRPr="002C6805">
        <w:rPr>
          <w:sz w:val="20"/>
          <w:szCs w:val="20"/>
        </w:rPr>
        <w:t xml:space="preserve">, do parágrafo primeiro, serão impostas pelo Ordenador de Despesa. </w:t>
      </w:r>
    </w:p>
    <w:p w14:paraId="1BA6B58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8E730D" w14:textId="77777777" w:rsidR="007825BA" w:rsidRPr="002C6805" w:rsidRDefault="007825BA" w:rsidP="002C6805">
      <w:pPr>
        <w:numPr>
          <w:ilvl w:val="0"/>
          <w:numId w:val="43"/>
        </w:numPr>
        <w:spacing w:after="0" w:line="250" w:lineRule="auto"/>
        <w:ind w:right="0" w:hanging="10"/>
        <w:rPr>
          <w:sz w:val="20"/>
          <w:szCs w:val="20"/>
        </w:rPr>
      </w:pPr>
      <w:proofErr w:type="gramStart"/>
      <w:r w:rsidRPr="002C6805">
        <w:rPr>
          <w:sz w:val="20"/>
          <w:szCs w:val="20"/>
        </w:rPr>
        <w:t>a</w:t>
      </w:r>
      <w:proofErr w:type="gramEnd"/>
      <w:r w:rsidRPr="002C6805">
        <w:rPr>
          <w:sz w:val="20"/>
          <w:szCs w:val="20"/>
        </w:rPr>
        <w:t xml:space="preserve"> suspensão temporária da participação em licitação e impedimento de contratar com a Administração Pública, prevista na alínea </w:t>
      </w:r>
      <w:r w:rsidRPr="002C6805">
        <w:rPr>
          <w:sz w:val="20"/>
          <w:szCs w:val="20"/>
          <w:u w:val="single" w:color="000000"/>
        </w:rPr>
        <w:t>c,</w:t>
      </w:r>
      <w:r w:rsidRPr="002C6805">
        <w:rPr>
          <w:sz w:val="20"/>
          <w:szCs w:val="20"/>
        </w:rPr>
        <w:t xml:space="preserve"> do parágrafo primeiro, será imposta pelo próprio Secretário Municipal ou pelo Ordenador de Despesa, devendo, neste caso, a decisão ser submetida à apreciação do próprio Secretário Municipal.  </w:t>
      </w:r>
    </w:p>
    <w:p w14:paraId="24E09B5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7B4BF89" w14:textId="77777777" w:rsidR="007825BA" w:rsidRPr="002C6805" w:rsidRDefault="007825BA" w:rsidP="002C6805">
      <w:pPr>
        <w:numPr>
          <w:ilvl w:val="0"/>
          <w:numId w:val="43"/>
        </w:numPr>
        <w:spacing w:after="0" w:line="250" w:lineRule="auto"/>
        <w:ind w:right="0" w:hanging="10"/>
        <w:rPr>
          <w:sz w:val="20"/>
          <w:szCs w:val="20"/>
        </w:rPr>
      </w:pPr>
      <w:proofErr w:type="gramStart"/>
      <w:r w:rsidRPr="002C6805">
        <w:rPr>
          <w:sz w:val="20"/>
          <w:szCs w:val="20"/>
        </w:rPr>
        <w:t>a</w:t>
      </w:r>
      <w:proofErr w:type="gramEnd"/>
      <w:r w:rsidRPr="002C6805">
        <w:rPr>
          <w:sz w:val="20"/>
          <w:szCs w:val="20"/>
        </w:rPr>
        <w:t xml:space="preserve"> aplicação da sanção prevista na alínea </w:t>
      </w:r>
      <w:r w:rsidRPr="002C6805">
        <w:rPr>
          <w:sz w:val="20"/>
          <w:szCs w:val="20"/>
          <w:u w:val="single" w:color="000000"/>
        </w:rPr>
        <w:t>d</w:t>
      </w:r>
      <w:r w:rsidRPr="002C6805">
        <w:rPr>
          <w:sz w:val="20"/>
          <w:szCs w:val="20"/>
        </w:rPr>
        <w:t xml:space="preserve">, do parágrafo primeiro, é de competência exclusiva do Secretário Municipal. </w:t>
      </w:r>
    </w:p>
    <w:p w14:paraId="4C24BD9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8893280" w14:textId="77777777" w:rsidR="007825BA" w:rsidRPr="002C6805" w:rsidRDefault="007825BA" w:rsidP="002C6805">
      <w:pPr>
        <w:spacing w:after="0"/>
        <w:ind w:left="-3" w:right="0"/>
        <w:rPr>
          <w:sz w:val="20"/>
          <w:szCs w:val="20"/>
        </w:rPr>
      </w:pPr>
      <w:r w:rsidRPr="002C6805">
        <w:rPr>
          <w:sz w:val="20"/>
          <w:szCs w:val="20"/>
        </w:rPr>
        <w:t xml:space="preserve">PARÁGRAFO QUARTO - A multa administrativa, prevista na alínea </w:t>
      </w:r>
      <w:r w:rsidRPr="002C6805">
        <w:rPr>
          <w:sz w:val="20"/>
          <w:szCs w:val="20"/>
          <w:u w:val="single" w:color="000000"/>
        </w:rPr>
        <w:t>b,</w:t>
      </w:r>
      <w:r w:rsidRPr="002C6805">
        <w:rPr>
          <w:sz w:val="20"/>
          <w:szCs w:val="20"/>
        </w:rPr>
        <w:t xml:space="preserve"> do parágrafo primeiro:  </w:t>
      </w:r>
    </w:p>
    <w:p w14:paraId="026335A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30D7F97"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corresponderá</w:t>
      </w:r>
      <w:proofErr w:type="gramEnd"/>
      <w:r w:rsidRPr="002C6805">
        <w:rPr>
          <w:sz w:val="20"/>
          <w:szCs w:val="20"/>
        </w:rPr>
        <w:t xml:space="preserve"> ao valor de até 5% (cinco por cento) sobre o valor do Contrato, aplicada de acordo com a gravidade da infração e proporcionalmente às parcelas não executadas; </w:t>
      </w:r>
    </w:p>
    <w:p w14:paraId="27E4816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208E542" w14:textId="689F57D3"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roofErr w:type="gramStart"/>
      <w:r w:rsidRPr="002C6805">
        <w:rPr>
          <w:sz w:val="20"/>
          <w:szCs w:val="20"/>
        </w:rPr>
        <w:t>poderá</w:t>
      </w:r>
      <w:proofErr w:type="gramEnd"/>
      <w:r w:rsidRPr="002C6805">
        <w:rPr>
          <w:sz w:val="20"/>
          <w:szCs w:val="20"/>
        </w:rPr>
        <w:t xml:space="preserve"> ser aplicada cumulativamente a qualquer outra;  </w:t>
      </w:r>
    </w:p>
    <w:p w14:paraId="6A4FEFD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7B1D7CA"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não</w:t>
      </w:r>
      <w:proofErr w:type="gramEnd"/>
      <w:r w:rsidRPr="002C6805">
        <w:rPr>
          <w:sz w:val="20"/>
          <w:szCs w:val="20"/>
        </w:rPr>
        <w:t xml:space="preserve"> tem caráter compensatório e seu pagamento não exime a responsabilidade por perdas e danos das infrações cometidas;  </w:t>
      </w:r>
    </w:p>
    <w:p w14:paraId="1CB0267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CBF9086"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deverá</w:t>
      </w:r>
      <w:proofErr w:type="gramEnd"/>
      <w:r w:rsidRPr="002C6805">
        <w:rPr>
          <w:sz w:val="20"/>
          <w:szCs w:val="20"/>
        </w:rPr>
        <w:t xml:space="preserve"> ser graduada conforme a gravidade da infração; </w:t>
      </w:r>
    </w:p>
    <w:p w14:paraId="5563312F" w14:textId="77777777" w:rsidR="007825BA" w:rsidRPr="002C6805" w:rsidRDefault="007825BA" w:rsidP="002C6805">
      <w:pPr>
        <w:numPr>
          <w:ilvl w:val="0"/>
          <w:numId w:val="44"/>
        </w:numPr>
        <w:spacing w:after="0" w:line="250" w:lineRule="auto"/>
        <w:ind w:right="0" w:hanging="260"/>
        <w:rPr>
          <w:sz w:val="20"/>
          <w:szCs w:val="20"/>
        </w:rPr>
      </w:pPr>
      <w:proofErr w:type="gramStart"/>
      <w:r w:rsidRPr="002C6805">
        <w:rPr>
          <w:sz w:val="20"/>
          <w:szCs w:val="20"/>
        </w:rPr>
        <w:t>nas</w:t>
      </w:r>
      <w:proofErr w:type="gramEnd"/>
      <w:r w:rsidRPr="002C6805">
        <w:rPr>
          <w:sz w:val="20"/>
          <w:szCs w:val="20"/>
        </w:rPr>
        <w:t xml:space="preserve"> reincidências específicas, deverá corresponder ao dobro do valor da que tiver sido inicialmente imposta, observando-se sempre o limite de 20% (vinte por cento) do valor do contrato ou do empenho.  </w:t>
      </w:r>
    </w:p>
    <w:p w14:paraId="5962ACD1"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98CB879" w14:textId="77777777" w:rsidR="007825BA" w:rsidRPr="002C6805" w:rsidRDefault="007825BA" w:rsidP="002C6805">
      <w:pPr>
        <w:spacing w:after="0"/>
        <w:ind w:left="-3" w:right="0"/>
        <w:rPr>
          <w:sz w:val="20"/>
          <w:szCs w:val="20"/>
        </w:rPr>
      </w:pPr>
      <w:r w:rsidRPr="002C6805">
        <w:rPr>
          <w:sz w:val="20"/>
          <w:szCs w:val="20"/>
        </w:rPr>
        <w:t>PARÁGRAFO QUINTO - Dentre outras hipóteses, a pena de advertência será aplicada à CONTRATADA</w:t>
      </w:r>
      <w:r w:rsidRPr="002C6805">
        <w:rPr>
          <w:b/>
          <w:sz w:val="20"/>
          <w:szCs w:val="20"/>
        </w:rPr>
        <w:t xml:space="preserve"> </w:t>
      </w:r>
      <w:r w:rsidRPr="002C6805">
        <w:rPr>
          <w:sz w:val="20"/>
          <w:szCs w:val="20"/>
        </w:rPr>
        <w:t xml:space="preserve">quando não apresentada a documentação exigida nos parágrafos segundo e terceiro da cláusula oitava, no prazo de 10 (dez) dias da sua exigência, o que configura a mora.  </w:t>
      </w:r>
    </w:p>
    <w:p w14:paraId="3444BD13" w14:textId="77777777" w:rsidR="007825BA" w:rsidRPr="002C6805" w:rsidRDefault="007825BA" w:rsidP="002C6805">
      <w:pPr>
        <w:spacing w:after="0"/>
        <w:ind w:left="-3" w:right="0"/>
        <w:rPr>
          <w:sz w:val="20"/>
          <w:szCs w:val="20"/>
        </w:rPr>
      </w:pPr>
      <w:r w:rsidRPr="002C6805">
        <w:rPr>
          <w:sz w:val="20"/>
          <w:szCs w:val="20"/>
        </w:rPr>
        <w:t xml:space="preserve">PARÁGRAFO SEXTO - A suspensão temporária da participação em licitação e impedimento de contratar com a Administração Pública, prevista na alínea </w:t>
      </w:r>
      <w:r w:rsidRPr="002C6805">
        <w:rPr>
          <w:sz w:val="20"/>
          <w:szCs w:val="20"/>
          <w:u w:val="single" w:color="000000"/>
        </w:rPr>
        <w:t>c,</w:t>
      </w:r>
      <w:r w:rsidRPr="002C6805">
        <w:rPr>
          <w:sz w:val="20"/>
          <w:szCs w:val="20"/>
        </w:rPr>
        <w:t xml:space="preserve"> do Parágrafo Primeiro:  </w:t>
      </w:r>
    </w:p>
    <w:p w14:paraId="4C165D7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10C76B9" w14:textId="77777777" w:rsidR="007825BA" w:rsidRPr="002C6805" w:rsidRDefault="007825BA" w:rsidP="002C6805">
      <w:pPr>
        <w:numPr>
          <w:ilvl w:val="0"/>
          <w:numId w:val="45"/>
        </w:numPr>
        <w:spacing w:after="0" w:line="250" w:lineRule="auto"/>
        <w:ind w:right="0" w:hanging="246"/>
        <w:rPr>
          <w:sz w:val="20"/>
          <w:szCs w:val="20"/>
        </w:rPr>
      </w:pPr>
      <w:proofErr w:type="gramStart"/>
      <w:r w:rsidRPr="002C6805">
        <w:rPr>
          <w:sz w:val="20"/>
          <w:szCs w:val="20"/>
        </w:rPr>
        <w:t>não</w:t>
      </w:r>
      <w:proofErr w:type="gramEnd"/>
      <w:r w:rsidRPr="002C6805">
        <w:rPr>
          <w:sz w:val="20"/>
          <w:szCs w:val="20"/>
        </w:rPr>
        <w:t xml:space="preserve"> poderá ser aplicada em prazo superior a 2 (dois) anos; </w:t>
      </w:r>
    </w:p>
    <w:p w14:paraId="26335E8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BBEAAFA" w14:textId="77777777" w:rsidR="007825BA" w:rsidRPr="002C6805" w:rsidRDefault="007825BA" w:rsidP="002C6805">
      <w:pPr>
        <w:numPr>
          <w:ilvl w:val="0"/>
          <w:numId w:val="45"/>
        </w:numPr>
        <w:spacing w:after="0" w:line="250" w:lineRule="auto"/>
        <w:ind w:right="0" w:hanging="246"/>
        <w:rPr>
          <w:sz w:val="20"/>
          <w:szCs w:val="20"/>
        </w:rPr>
      </w:pPr>
      <w:proofErr w:type="gramStart"/>
      <w:r w:rsidRPr="002C6805">
        <w:rPr>
          <w:sz w:val="20"/>
          <w:szCs w:val="20"/>
        </w:rPr>
        <w:t>sem</w:t>
      </w:r>
      <w:proofErr w:type="gramEnd"/>
      <w:r w:rsidRPr="002C6805">
        <w:rPr>
          <w:sz w:val="20"/>
          <w:szCs w:val="20"/>
        </w:rPr>
        <w:t xml:space="preserve"> prejuízo de outras hipóteses, deverá ser aplicada quando o adjudicatário faltoso, sancionado com multa, não realizar o depósito do respectivo valor, no prazo devido;  </w:t>
      </w:r>
    </w:p>
    <w:p w14:paraId="7CB2004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3C26EC0" w14:textId="77777777" w:rsidR="007825BA" w:rsidRPr="002C6805" w:rsidRDefault="007825BA" w:rsidP="002C6805">
      <w:pPr>
        <w:numPr>
          <w:ilvl w:val="0"/>
          <w:numId w:val="45"/>
        </w:numPr>
        <w:spacing w:after="0" w:line="250" w:lineRule="auto"/>
        <w:ind w:right="0" w:hanging="246"/>
        <w:rPr>
          <w:sz w:val="20"/>
          <w:szCs w:val="20"/>
        </w:rPr>
      </w:pPr>
      <w:proofErr w:type="gramStart"/>
      <w:r w:rsidRPr="002C6805">
        <w:rPr>
          <w:sz w:val="20"/>
          <w:szCs w:val="20"/>
        </w:rPr>
        <w:t>será</w:t>
      </w:r>
      <w:proofErr w:type="gramEnd"/>
      <w:r w:rsidRPr="002C6805">
        <w:rPr>
          <w:sz w:val="20"/>
          <w:szCs w:val="20"/>
        </w:rPr>
        <w:t xml:space="preserve"> aplicada, pelo prazo de 1 (um) ano, conjuntamente à rescisão contratual, no caso de descumprimento total ou parcial do objeto, configurando inadimplemento, na forma prevista no parágrafo sexto, da cláusula oitava.  </w:t>
      </w:r>
    </w:p>
    <w:p w14:paraId="651FA16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980BF19" w14:textId="77777777" w:rsidR="007825BA" w:rsidRPr="002C6805" w:rsidRDefault="007825BA" w:rsidP="002C6805">
      <w:pPr>
        <w:spacing w:after="0"/>
        <w:ind w:left="-3" w:right="0"/>
        <w:rPr>
          <w:sz w:val="20"/>
          <w:szCs w:val="20"/>
        </w:rPr>
      </w:pPr>
      <w:r w:rsidRPr="002C6805">
        <w:rPr>
          <w:sz w:val="20"/>
          <w:szCs w:val="20"/>
        </w:rPr>
        <w:t xml:space="preserve">PARÁGRAFO SÉTIMO - A declaração de inidoneidade para licitar e contratar com a Administração Pública, prevista na alínea </w:t>
      </w:r>
      <w:r w:rsidRPr="002C6805">
        <w:rPr>
          <w:sz w:val="20"/>
          <w:szCs w:val="20"/>
          <w:u w:val="single" w:color="000000"/>
        </w:rPr>
        <w:t>d,</w:t>
      </w:r>
      <w:r w:rsidRPr="002C6805">
        <w:rPr>
          <w:sz w:val="20"/>
          <w:szCs w:val="2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2B2FD62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379F96" w14:textId="77777777" w:rsidR="007825BA" w:rsidRPr="002C6805" w:rsidRDefault="007825BA" w:rsidP="002C6805">
      <w:pPr>
        <w:spacing w:after="0"/>
        <w:ind w:left="-3" w:right="0"/>
        <w:rPr>
          <w:sz w:val="20"/>
          <w:szCs w:val="20"/>
        </w:rPr>
      </w:pPr>
      <w:r w:rsidRPr="002C6805">
        <w:rPr>
          <w:sz w:val="20"/>
          <w:szCs w:val="20"/>
        </w:rPr>
        <w:t xml:space="preserve">PARÁGRAFO OITAVO - A reabilitação referida pelo parágrafo sétimo poderá ser requerida após 2 (dois) anos de sua aplicação.  </w:t>
      </w:r>
    </w:p>
    <w:p w14:paraId="21F21C47"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p>
    <w:p w14:paraId="6033A103" w14:textId="77777777"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r w:rsidRPr="002C6805">
        <w:rPr>
          <w:sz w:val="20"/>
          <w:szCs w:val="2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37B4EC6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2DDC5A5" w14:textId="77777777" w:rsidR="007825BA" w:rsidRPr="002C6805" w:rsidRDefault="007825BA" w:rsidP="002C6805">
      <w:pPr>
        <w:spacing w:after="0"/>
        <w:ind w:left="-3" w:right="0"/>
        <w:rPr>
          <w:sz w:val="20"/>
          <w:szCs w:val="20"/>
        </w:rPr>
      </w:pPr>
      <w:r w:rsidRPr="002C6805">
        <w:rPr>
          <w:sz w:val="20"/>
          <w:szCs w:val="20"/>
        </w:rPr>
        <w:t xml:space="preserve">PARÁGRAFO DÉCIMO - Se o valor das multas previstas na alínea </w:t>
      </w:r>
      <w:r w:rsidRPr="002C6805">
        <w:rPr>
          <w:sz w:val="20"/>
          <w:szCs w:val="20"/>
          <w:u w:val="single" w:color="000000"/>
        </w:rPr>
        <w:t>b,</w:t>
      </w:r>
      <w:r w:rsidRPr="002C6805">
        <w:rPr>
          <w:sz w:val="20"/>
          <w:szCs w:val="2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0F41473"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EC13A86" w14:textId="77777777" w:rsidR="007825BA" w:rsidRPr="002C6805" w:rsidRDefault="007825BA" w:rsidP="002C6805">
      <w:pPr>
        <w:spacing w:after="0"/>
        <w:ind w:left="-3" w:right="0"/>
        <w:rPr>
          <w:sz w:val="20"/>
          <w:szCs w:val="20"/>
        </w:rPr>
      </w:pPr>
      <w:r w:rsidRPr="002C6805">
        <w:rPr>
          <w:sz w:val="20"/>
          <w:szCs w:val="20"/>
        </w:rPr>
        <w:t xml:space="preserve">PARÁGRAFO DÉCIMO PRIMEIRO - A aplicação de sanção não exclui a possibilidade de rescisão administrativa do Contrato, garantido o contraditório e a defesa prévia. </w:t>
      </w:r>
    </w:p>
    <w:p w14:paraId="45EEE9B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989F2CD" w14:textId="77777777" w:rsidR="007825BA" w:rsidRPr="002C6805" w:rsidRDefault="007825BA" w:rsidP="002C6805">
      <w:pPr>
        <w:spacing w:after="0"/>
        <w:ind w:left="-3" w:right="0"/>
        <w:rPr>
          <w:sz w:val="20"/>
          <w:szCs w:val="20"/>
        </w:rPr>
      </w:pPr>
      <w:r w:rsidRPr="002C6805">
        <w:rPr>
          <w:sz w:val="20"/>
          <w:szCs w:val="2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C34A3A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4A76F6D7" w14:textId="77777777" w:rsidR="007825BA" w:rsidRPr="002C6805" w:rsidRDefault="007825BA" w:rsidP="002C6805">
      <w:pPr>
        <w:spacing w:after="0"/>
        <w:ind w:left="-3" w:right="0"/>
        <w:rPr>
          <w:sz w:val="20"/>
          <w:szCs w:val="20"/>
        </w:rPr>
      </w:pPr>
      <w:r w:rsidRPr="002C6805">
        <w:rPr>
          <w:sz w:val="20"/>
          <w:szCs w:val="20"/>
        </w:rPr>
        <w:t xml:space="preserve">PARÁGRAFO DÉCIMO TERCEIRO - Ao interessado será garantido o contraditório e a defesa prévia. </w:t>
      </w:r>
    </w:p>
    <w:p w14:paraId="50E8604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DC2A39D" w14:textId="77777777" w:rsidR="007825BA" w:rsidRPr="002C6805" w:rsidRDefault="007825BA" w:rsidP="002C6805">
      <w:pPr>
        <w:spacing w:after="0"/>
        <w:ind w:left="-3" w:right="0"/>
        <w:rPr>
          <w:sz w:val="20"/>
          <w:szCs w:val="20"/>
        </w:rPr>
      </w:pPr>
      <w:r w:rsidRPr="002C6805">
        <w:rPr>
          <w:sz w:val="20"/>
          <w:szCs w:val="20"/>
        </w:rPr>
        <w:t xml:space="preserve">PARÁGRAFO DÉCIMO QUARTO - A intimação do interessado deverá indicar o prazo e o local para a apresentação da defesa.  </w:t>
      </w:r>
    </w:p>
    <w:p w14:paraId="6D5500F2" w14:textId="5FD68801" w:rsidR="007825BA" w:rsidRPr="002C6805" w:rsidRDefault="007825BA" w:rsidP="000474CB">
      <w:pPr>
        <w:spacing w:after="0" w:line="259" w:lineRule="auto"/>
        <w:ind w:left="0" w:right="0" w:firstLine="0"/>
        <w:jc w:val="left"/>
        <w:rPr>
          <w:sz w:val="20"/>
          <w:szCs w:val="20"/>
        </w:rPr>
      </w:pPr>
      <w:r w:rsidRPr="002C6805">
        <w:rPr>
          <w:sz w:val="20"/>
          <w:szCs w:val="20"/>
        </w:rPr>
        <w:t xml:space="preserve"> PARÁGRAFO DÉCIMO QUINTO - A defesa prévia do interessado será exercida no prazo de 5 (cinco) dias úteis, no caso de aplicação das penalidades previstas nas alíneas </w:t>
      </w:r>
      <w:proofErr w:type="gramStart"/>
      <w:r w:rsidRPr="002C6805">
        <w:rPr>
          <w:sz w:val="20"/>
          <w:szCs w:val="20"/>
          <w:u w:val="single" w:color="000000"/>
        </w:rPr>
        <w:t>a</w:t>
      </w:r>
      <w:r w:rsidRPr="002C6805">
        <w:rPr>
          <w:sz w:val="20"/>
          <w:szCs w:val="20"/>
        </w:rPr>
        <w:t xml:space="preserve">, </w:t>
      </w:r>
      <w:r w:rsidRPr="002C6805">
        <w:rPr>
          <w:sz w:val="20"/>
          <w:szCs w:val="20"/>
          <w:u w:val="single" w:color="000000"/>
        </w:rPr>
        <w:t>b</w:t>
      </w:r>
      <w:proofErr w:type="gramEnd"/>
      <w:r w:rsidRPr="002C6805">
        <w:rPr>
          <w:sz w:val="20"/>
          <w:szCs w:val="20"/>
        </w:rPr>
        <w:t xml:space="preserve"> e </w:t>
      </w:r>
      <w:r w:rsidRPr="002C6805">
        <w:rPr>
          <w:sz w:val="20"/>
          <w:szCs w:val="20"/>
          <w:u w:val="single" w:color="000000"/>
        </w:rPr>
        <w:t>c</w:t>
      </w:r>
      <w:r w:rsidRPr="002C6805">
        <w:rPr>
          <w:sz w:val="20"/>
          <w:szCs w:val="20"/>
        </w:rPr>
        <w:t xml:space="preserve">, do parágrafo primeiro, e no prazo de 10 (dez) dias, no caso da alínea </w:t>
      </w:r>
      <w:r w:rsidRPr="002C6805">
        <w:rPr>
          <w:sz w:val="20"/>
          <w:szCs w:val="20"/>
          <w:u w:val="single" w:color="000000"/>
        </w:rPr>
        <w:t>d</w:t>
      </w:r>
      <w:r w:rsidRPr="002C6805">
        <w:rPr>
          <w:sz w:val="20"/>
          <w:szCs w:val="20"/>
        </w:rPr>
        <w:t xml:space="preserve">. </w:t>
      </w:r>
    </w:p>
    <w:p w14:paraId="71123D2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3C0B0BF" w14:textId="77777777" w:rsidR="007825BA" w:rsidRPr="002C6805" w:rsidRDefault="007825BA" w:rsidP="002C6805">
      <w:pPr>
        <w:spacing w:after="0"/>
        <w:ind w:left="-3" w:right="0"/>
        <w:rPr>
          <w:sz w:val="20"/>
          <w:szCs w:val="20"/>
        </w:rPr>
      </w:pPr>
      <w:r w:rsidRPr="002C6805">
        <w:rPr>
          <w:sz w:val="20"/>
          <w:szCs w:val="2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7249766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075090FC" w14:textId="77777777" w:rsidR="007825BA" w:rsidRPr="002C6805" w:rsidRDefault="007825BA" w:rsidP="002C6805">
      <w:pPr>
        <w:spacing w:after="0"/>
        <w:ind w:left="-3" w:right="0"/>
        <w:rPr>
          <w:sz w:val="20"/>
          <w:szCs w:val="20"/>
        </w:rPr>
      </w:pPr>
      <w:r w:rsidRPr="002C6805">
        <w:rPr>
          <w:sz w:val="20"/>
          <w:szCs w:val="20"/>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38D6CA5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31C7D2A" w14:textId="77777777" w:rsidR="007825BA" w:rsidRPr="002C6805" w:rsidRDefault="007825BA" w:rsidP="002C6805">
      <w:pPr>
        <w:spacing w:after="0"/>
        <w:ind w:left="-3" w:right="0"/>
        <w:rPr>
          <w:sz w:val="20"/>
          <w:szCs w:val="20"/>
        </w:rPr>
      </w:pPr>
      <w:r w:rsidRPr="002C6805">
        <w:rPr>
          <w:sz w:val="20"/>
          <w:szCs w:val="20"/>
        </w:rPr>
        <w:t xml:space="preserve">PARÁGRAFO DÉCIMO OITAVO - As penalidades serão registradas pelo CONTRATANTE na Secretaria de Administração.  </w:t>
      </w:r>
    </w:p>
    <w:p w14:paraId="16FA71C7"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0EB97A4" w14:textId="77777777" w:rsidR="007825BA" w:rsidRPr="002C6805" w:rsidRDefault="007825BA" w:rsidP="002C6805">
      <w:pPr>
        <w:spacing w:after="0"/>
        <w:ind w:left="-3" w:right="0"/>
        <w:rPr>
          <w:sz w:val="20"/>
          <w:szCs w:val="20"/>
        </w:rPr>
      </w:pPr>
      <w:r w:rsidRPr="002C6805">
        <w:rPr>
          <w:sz w:val="20"/>
          <w:szCs w:val="2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2C6805">
        <w:rPr>
          <w:sz w:val="20"/>
          <w:szCs w:val="20"/>
          <w:u w:val="single" w:color="000000"/>
        </w:rPr>
        <w:t>c</w:t>
      </w:r>
      <w:r w:rsidRPr="002C6805">
        <w:rPr>
          <w:sz w:val="20"/>
          <w:szCs w:val="20"/>
        </w:rPr>
        <w:t xml:space="preserve"> e </w:t>
      </w:r>
      <w:r w:rsidRPr="002C6805">
        <w:rPr>
          <w:sz w:val="20"/>
          <w:szCs w:val="20"/>
          <w:u w:val="single" w:color="000000"/>
        </w:rPr>
        <w:t>d</w:t>
      </w:r>
      <w:r w:rsidRPr="002C6805">
        <w:rPr>
          <w:sz w:val="20"/>
          <w:szCs w:val="20"/>
        </w:rPr>
        <w:t xml:space="preserve"> do parágrafo primeiro, de modo a possibilitar a formalização da extensão dos seus efeitos para todos os órgãos e entidades da Administração Pública do Município de Niterói.  </w:t>
      </w:r>
    </w:p>
    <w:p w14:paraId="092538D6" w14:textId="77777777" w:rsidR="007825BA" w:rsidRPr="002C6805" w:rsidRDefault="007825BA" w:rsidP="002C6805">
      <w:pPr>
        <w:spacing w:after="0"/>
        <w:ind w:left="-3" w:right="0"/>
        <w:rPr>
          <w:sz w:val="20"/>
          <w:szCs w:val="20"/>
        </w:rPr>
      </w:pPr>
    </w:p>
    <w:p w14:paraId="74021D71" w14:textId="77777777" w:rsidR="007825BA" w:rsidRPr="002C6805" w:rsidRDefault="007825BA" w:rsidP="002C6805">
      <w:pPr>
        <w:spacing w:after="0"/>
        <w:ind w:left="-3" w:right="0"/>
        <w:rPr>
          <w:sz w:val="20"/>
          <w:szCs w:val="20"/>
        </w:rPr>
      </w:pPr>
      <w:r w:rsidRPr="002C6805">
        <w:rPr>
          <w:sz w:val="20"/>
          <w:szCs w:val="2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10305EA2"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2AAB1397"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QUARTA:</w:t>
      </w:r>
      <w:r w:rsidRPr="002C6805">
        <w:rPr>
          <w:sz w:val="20"/>
          <w:szCs w:val="20"/>
        </w:rPr>
        <w:t xml:space="preserve">  DO RECURSO AO JUDICIÁRIO </w:t>
      </w:r>
    </w:p>
    <w:p w14:paraId="001B5E2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4F8A16A" w14:textId="77777777" w:rsidR="007825BA" w:rsidRPr="002C6805" w:rsidRDefault="007825BA" w:rsidP="002C6805">
      <w:pPr>
        <w:spacing w:after="0"/>
        <w:ind w:left="-3" w:right="0"/>
        <w:rPr>
          <w:sz w:val="20"/>
          <w:szCs w:val="20"/>
        </w:rPr>
      </w:pPr>
      <w:r w:rsidRPr="002C6805">
        <w:rPr>
          <w:sz w:val="20"/>
          <w:szCs w:val="20"/>
        </w:rPr>
        <w:t xml:space="preserve">As importâncias decorrentes de quaisquer penalidades impostas à </w:t>
      </w:r>
      <w:r w:rsidRPr="002C6805">
        <w:rPr>
          <w:b/>
          <w:sz w:val="20"/>
          <w:szCs w:val="20"/>
        </w:rPr>
        <w:t>CONTRATADA</w:t>
      </w:r>
      <w:r w:rsidRPr="002C6805">
        <w:rPr>
          <w:sz w:val="20"/>
          <w:szCs w:val="20"/>
        </w:rPr>
        <w:t xml:space="preserve">, inclusive as perdas e danos ou prejuízos que a execução do contrato tenha acarretado, quando superiores à garantia prestada ou aos créditos que a </w:t>
      </w:r>
      <w:r w:rsidRPr="002C6805">
        <w:rPr>
          <w:b/>
          <w:sz w:val="20"/>
          <w:szCs w:val="20"/>
        </w:rPr>
        <w:t>CONTRATADA</w:t>
      </w:r>
      <w:r w:rsidRPr="002C6805">
        <w:rPr>
          <w:sz w:val="20"/>
          <w:szCs w:val="20"/>
        </w:rPr>
        <w:t xml:space="preserve"> tenha em face da </w:t>
      </w:r>
      <w:r w:rsidRPr="002C6805">
        <w:rPr>
          <w:b/>
          <w:sz w:val="20"/>
          <w:szCs w:val="20"/>
        </w:rPr>
        <w:t>CONTRATANTE</w:t>
      </w:r>
      <w:r w:rsidRPr="002C6805">
        <w:rPr>
          <w:sz w:val="20"/>
          <w:szCs w:val="20"/>
        </w:rPr>
        <w:t xml:space="preserve">, que não comportarem cobrança amigável, serão cobrados judicialmente. </w:t>
      </w:r>
    </w:p>
    <w:p w14:paraId="41553AC6"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DBC88EE" w14:textId="77777777" w:rsidR="007825BA" w:rsidRPr="002C6805" w:rsidRDefault="007825BA" w:rsidP="002C6805">
      <w:pPr>
        <w:spacing w:after="0"/>
        <w:ind w:left="-3" w:right="0"/>
        <w:rPr>
          <w:sz w:val="20"/>
          <w:szCs w:val="20"/>
        </w:rPr>
      </w:pPr>
      <w:r w:rsidRPr="002C6805">
        <w:rPr>
          <w:sz w:val="20"/>
          <w:szCs w:val="20"/>
        </w:rPr>
        <w:t xml:space="preserve">PARÁGRAFO ÚNICO – Caso o </w:t>
      </w:r>
      <w:r w:rsidRPr="002C6805">
        <w:rPr>
          <w:b/>
          <w:sz w:val="20"/>
          <w:szCs w:val="20"/>
        </w:rPr>
        <w:t>CONTRATANTE</w:t>
      </w:r>
      <w:r w:rsidRPr="002C6805">
        <w:rPr>
          <w:sz w:val="20"/>
          <w:szCs w:val="20"/>
        </w:rPr>
        <w:t xml:space="preserve"> tenha de recorrer ou comparecer a juízo para haver o que lhe for devido, a </w:t>
      </w:r>
      <w:r w:rsidRPr="002C6805">
        <w:rPr>
          <w:b/>
          <w:sz w:val="20"/>
          <w:szCs w:val="20"/>
        </w:rPr>
        <w:t>CONTRATADA</w:t>
      </w:r>
      <w:r w:rsidRPr="002C6805">
        <w:rPr>
          <w:sz w:val="20"/>
          <w:szCs w:val="2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44DE0BD8"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15794134"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QUINTA</w:t>
      </w:r>
      <w:r w:rsidRPr="002C6805">
        <w:rPr>
          <w:sz w:val="20"/>
          <w:szCs w:val="20"/>
        </w:rPr>
        <w:t xml:space="preserve">: DA CESSÃO OU TRANSFERÊNCIA </w:t>
      </w:r>
    </w:p>
    <w:p w14:paraId="67C7124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B15E678" w14:textId="77777777" w:rsidR="007825BA" w:rsidRPr="002C6805" w:rsidRDefault="007825BA" w:rsidP="002C6805">
      <w:pPr>
        <w:spacing w:after="0"/>
        <w:ind w:left="-3" w:right="0"/>
        <w:rPr>
          <w:sz w:val="20"/>
          <w:szCs w:val="20"/>
        </w:rPr>
      </w:pPr>
      <w:r w:rsidRPr="002C6805">
        <w:rPr>
          <w:sz w:val="20"/>
          <w:szCs w:val="20"/>
        </w:rPr>
        <w:t xml:space="preserve">O presente contrato não poderá ser objeto de cessão ou transferência no todo ou em parte, a não ser com prévio e expresso consentimento do </w:t>
      </w:r>
      <w:r w:rsidRPr="002C6805">
        <w:rPr>
          <w:b/>
          <w:sz w:val="20"/>
          <w:szCs w:val="20"/>
        </w:rPr>
        <w:t>CONTRATANTE</w:t>
      </w:r>
      <w:r w:rsidRPr="002C6805">
        <w:rPr>
          <w:sz w:val="20"/>
          <w:szCs w:val="20"/>
        </w:rPr>
        <w:t xml:space="preserve"> e sempre mediante instrumento próprio, devidamente motivado, a ser publicado no veículo de publicação dos atos oficiais do Município.  </w:t>
      </w:r>
    </w:p>
    <w:p w14:paraId="723762E8"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51DA4BE7" w14:textId="77777777" w:rsidR="007825BA" w:rsidRPr="002C6805" w:rsidRDefault="007825BA" w:rsidP="002C6805">
      <w:pPr>
        <w:spacing w:after="0"/>
        <w:ind w:left="-3" w:right="0"/>
        <w:rPr>
          <w:sz w:val="20"/>
          <w:szCs w:val="20"/>
        </w:rPr>
      </w:pPr>
      <w:r w:rsidRPr="002C6805">
        <w:rPr>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685A9338" w14:textId="442C8580" w:rsidR="007825BA" w:rsidRPr="002C6805" w:rsidRDefault="007825BA" w:rsidP="000474CB">
      <w:pPr>
        <w:spacing w:after="0" w:line="259" w:lineRule="auto"/>
        <w:ind w:left="0" w:right="0" w:firstLine="0"/>
        <w:jc w:val="left"/>
        <w:rPr>
          <w:sz w:val="20"/>
          <w:szCs w:val="20"/>
        </w:rPr>
      </w:pPr>
      <w:r w:rsidRPr="002C6805">
        <w:rPr>
          <w:b/>
          <w:sz w:val="20"/>
          <w:szCs w:val="20"/>
        </w:rPr>
        <w:t xml:space="preserve"> </w:t>
      </w:r>
      <w:r w:rsidRPr="002C6805">
        <w:rPr>
          <w:sz w:val="20"/>
          <w:szCs w:val="20"/>
        </w:rPr>
        <w:t>PARÁGRAFO SEGUNDO</w:t>
      </w:r>
      <w:r w:rsidRPr="002C6805">
        <w:rPr>
          <w:b/>
          <w:sz w:val="20"/>
          <w:szCs w:val="20"/>
        </w:rPr>
        <w:t xml:space="preserve"> </w:t>
      </w:r>
      <w:r w:rsidRPr="002C6805">
        <w:rPr>
          <w:sz w:val="20"/>
          <w:szCs w:val="2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5CEABA0"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149B02A1" w14:textId="77777777" w:rsidR="007825BA" w:rsidRPr="002C6805" w:rsidRDefault="007825BA" w:rsidP="002C6805">
      <w:pPr>
        <w:numPr>
          <w:ilvl w:val="0"/>
          <w:numId w:val="46"/>
        </w:numPr>
        <w:spacing w:after="0" w:line="250" w:lineRule="auto"/>
        <w:ind w:right="0" w:hanging="139"/>
        <w:rPr>
          <w:sz w:val="20"/>
          <w:szCs w:val="20"/>
        </w:rPr>
      </w:pPr>
      <w:r w:rsidRPr="002C6805">
        <w:rPr>
          <w:sz w:val="20"/>
          <w:szCs w:val="20"/>
        </w:rPr>
        <w:t xml:space="preserve">- </w:t>
      </w:r>
      <w:proofErr w:type="gramStart"/>
      <w:r w:rsidRPr="002C6805">
        <w:rPr>
          <w:sz w:val="20"/>
          <w:szCs w:val="20"/>
        </w:rPr>
        <w:t>quando</w:t>
      </w:r>
      <w:proofErr w:type="gramEnd"/>
      <w:r w:rsidRPr="002C6805">
        <w:rPr>
          <w:sz w:val="20"/>
          <w:szCs w:val="20"/>
        </w:rPr>
        <w:t xml:space="preserve"> ocorrerem os motivos de rescisão contratual previstos em lei; </w:t>
      </w:r>
    </w:p>
    <w:p w14:paraId="19C08460" w14:textId="1C5D2894" w:rsidR="007825BA" w:rsidRPr="002C6805" w:rsidRDefault="007825BA" w:rsidP="002C6805">
      <w:pPr>
        <w:spacing w:after="0" w:line="250" w:lineRule="auto"/>
        <w:ind w:left="139" w:right="0" w:firstLine="0"/>
        <w:rPr>
          <w:sz w:val="20"/>
          <w:szCs w:val="20"/>
        </w:rPr>
      </w:pPr>
    </w:p>
    <w:p w14:paraId="09A31EF6" w14:textId="4F3282F3" w:rsidR="007825BA" w:rsidRPr="002C6805" w:rsidRDefault="002C6805" w:rsidP="002C6805">
      <w:pPr>
        <w:spacing w:after="0" w:line="250" w:lineRule="auto"/>
        <w:ind w:left="139" w:right="0" w:hanging="139"/>
        <w:rPr>
          <w:sz w:val="20"/>
          <w:szCs w:val="20"/>
        </w:rPr>
      </w:pPr>
      <w:r>
        <w:rPr>
          <w:sz w:val="20"/>
          <w:szCs w:val="20"/>
        </w:rPr>
        <w:t>II</w:t>
      </w:r>
      <w:r w:rsidR="000474CB">
        <w:rPr>
          <w:sz w:val="20"/>
          <w:szCs w:val="20"/>
        </w:rPr>
        <w:t>-</w:t>
      </w:r>
      <w:r w:rsidR="007825BA" w:rsidRPr="002C6805">
        <w:rPr>
          <w:sz w:val="20"/>
          <w:szCs w:val="20"/>
        </w:rPr>
        <w:t xml:space="preserve"> </w:t>
      </w:r>
      <w:proofErr w:type="gramStart"/>
      <w:r w:rsidR="007825BA" w:rsidRPr="002C6805">
        <w:rPr>
          <w:sz w:val="20"/>
          <w:szCs w:val="20"/>
        </w:rPr>
        <w:t>quando</w:t>
      </w:r>
      <w:proofErr w:type="gramEnd"/>
      <w:r w:rsidR="007825BA" w:rsidRPr="002C6805">
        <w:rPr>
          <w:sz w:val="20"/>
          <w:szCs w:val="20"/>
        </w:rPr>
        <w:t xml:space="preserve"> tiver sido dispensada a licitação ou esta houver sido realizada pelas modalidades de convite ou tomada de preços.  </w:t>
      </w:r>
    </w:p>
    <w:p w14:paraId="51E76CCD"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3645DF79" w14:textId="77777777" w:rsidR="007825BA" w:rsidRPr="002C6805" w:rsidRDefault="007825BA" w:rsidP="002C6805">
      <w:pPr>
        <w:spacing w:after="0"/>
        <w:ind w:left="-3" w:right="0"/>
        <w:rPr>
          <w:sz w:val="20"/>
          <w:szCs w:val="20"/>
        </w:rPr>
      </w:pPr>
      <w:r w:rsidRPr="002C6805">
        <w:rPr>
          <w:sz w:val="20"/>
          <w:szCs w:val="20"/>
        </w:rPr>
        <w:t>PARÁGRAFO TERCEIRO:</w:t>
      </w:r>
      <w:r w:rsidRPr="002C6805">
        <w:rPr>
          <w:b/>
          <w:sz w:val="20"/>
          <w:szCs w:val="20"/>
        </w:rPr>
        <w:t xml:space="preserve"> </w:t>
      </w:r>
      <w:r w:rsidRPr="002C6805">
        <w:rPr>
          <w:sz w:val="20"/>
          <w:szCs w:val="20"/>
        </w:rPr>
        <w:t>Em qualquer caso, o consentimento na cessão não importa na quitação, exoneração ou redução da responsabilidade, da cedente-</w:t>
      </w:r>
      <w:r w:rsidRPr="002C6805">
        <w:rPr>
          <w:b/>
          <w:sz w:val="20"/>
          <w:szCs w:val="20"/>
        </w:rPr>
        <w:t>CONTRATADA</w:t>
      </w:r>
      <w:r w:rsidRPr="002C6805">
        <w:rPr>
          <w:sz w:val="20"/>
          <w:szCs w:val="20"/>
        </w:rPr>
        <w:t xml:space="preserve"> perante a </w:t>
      </w:r>
      <w:r w:rsidRPr="002C6805">
        <w:rPr>
          <w:b/>
          <w:sz w:val="20"/>
          <w:szCs w:val="20"/>
        </w:rPr>
        <w:t>CONTRATANTE</w:t>
      </w:r>
      <w:r w:rsidRPr="002C6805">
        <w:rPr>
          <w:sz w:val="20"/>
          <w:szCs w:val="20"/>
        </w:rPr>
        <w:t xml:space="preserve">. </w:t>
      </w:r>
      <w:r w:rsidRPr="002C6805">
        <w:rPr>
          <w:color w:val="FF0000"/>
          <w:sz w:val="20"/>
          <w:szCs w:val="20"/>
        </w:rPr>
        <w:t xml:space="preserve"> </w:t>
      </w:r>
    </w:p>
    <w:p w14:paraId="319AE71F"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1EA152A7"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SEXTA:</w:t>
      </w:r>
      <w:r w:rsidRPr="002C6805">
        <w:rPr>
          <w:sz w:val="20"/>
          <w:szCs w:val="20"/>
        </w:rPr>
        <w:t xml:space="preserve"> EXCEÇÃO DE INADIMPLEMENTO </w:t>
      </w:r>
    </w:p>
    <w:p w14:paraId="2DEC8199"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349582" w14:textId="77777777" w:rsidR="007825BA" w:rsidRPr="002C6805" w:rsidRDefault="007825BA" w:rsidP="002C6805">
      <w:pPr>
        <w:spacing w:after="0"/>
        <w:ind w:left="-3" w:right="0"/>
        <w:rPr>
          <w:sz w:val="20"/>
          <w:szCs w:val="20"/>
        </w:rPr>
      </w:pPr>
      <w:r w:rsidRPr="002C6805">
        <w:rPr>
          <w:sz w:val="20"/>
          <w:szCs w:val="20"/>
        </w:rPr>
        <w:t xml:space="preserve">Constitui cláusula essencial do presente contrato, de observância obrigatória por parte da </w:t>
      </w:r>
      <w:r w:rsidRPr="002C6805">
        <w:rPr>
          <w:b/>
          <w:sz w:val="20"/>
          <w:szCs w:val="20"/>
        </w:rPr>
        <w:t>CONTRATADA</w:t>
      </w:r>
      <w:r w:rsidRPr="002C6805">
        <w:rPr>
          <w:sz w:val="20"/>
          <w:szCs w:val="20"/>
        </w:rPr>
        <w:t xml:space="preserve">, a impossibilidade, perante o </w:t>
      </w:r>
      <w:r w:rsidRPr="002C6805">
        <w:rPr>
          <w:b/>
          <w:sz w:val="20"/>
          <w:szCs w:val="20"/>
        </w:rPr>
        <w:t>CONTRATANTE</w:t>
      </w:r>
      <w:r w:rsidRPr="002C6805">
        <w:rPr>
          <w:sz w:val="20"/>
          <w:szCs w:val="20"/>
        </w:rPr>
        <w:t xml:space="preserve">, de opor, administrativamente, exceção de inadimplemento, como fundamento para a interrupção unilateral do serviço. </w:t>
      </w:r>
    </w:p>
    <w:p w14:paraId="2D588EA5"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965116E" w14:textId="77777777" w:rsidR="007825BA" w:rsidRPr="002C6805" w:rsidRDefault="007825BA" w:rsidP="002C6805">
      <w:pPr>
        <w:spacing w:after="0"/>
        <w:ind w:left="-3" w:right="0"/>
        <w:rPr>
          <w:sz w:val="20"/>
          <w:szCs w:val="20"/>
        </w:rPr>
      </w:pPr>
      <w:r w:rsidRPr="002C6805">
        <w:rPr>
          <w:b/>
          <w:sz w:val="20"/>
          <w:szCs w:val="20"/>
        </w:rPr>
        <w:t>PARÁGRAFO ÚNICO –</w:t>
      </w:r>
      <w:r w:rsidRPr="002C6805">
        <w:rPr>
          <w:sz w:val="20"/>
          <w:szCs w:val="20"/>
        </w:rPr>
        <w:t xml:space="preserve"> É vedada a suspensão do contrato a que se refere o art. 78, XV, da Lei nº 8.666/93, pela </w:t>
      </w:r>
      <w:r w:rsidRPr="002C6805">
        <w:rPr>
          <w:b/>
          <w:sz w:val="20"/>
          <w:szCs w:val="20"/>
        </w:rPr>
        <w:t>CONTRATADA</w:t>
      </w:r>
      <w:r w:rsidRPr="002C6805">
        <w:rPr>
          <w:sz w:val="20"/>
          <w:szCs w:val="20"/>
        </w:rPr>
        <w:t xml:space="preserve">, sem a prévia autorização judicial.  </w:t>
      </w:r>
    </w:p>
    <w:p w14:paraId="755A795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AEE9471"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SÉTIMA</w:t>
      </w:r>
      <w:r w:rsidRPr="002C6805">
        <w:rPr>
          <w:sz w:val="20"/>
          <w:szCs w:val="20"/>
        </w:rPr>
        <w:t xml:space="preserve">: CONDIÇÕES DE HABILITAÇÃO </w:t>
      </w:r>
    </w:p>
    <w:p w14:paraId="1DC17A9C" w14:textId="77777777" w:rsidR="007825BA" w:rsidRPr="002C6805" w:rsidRDefault="007825BA" w:rsidP="002C6805">
      <w:pPr>
        <w:spacing w:after="0"/>
        <w:ind w:left="-3" w:right="0"/>
        <w:rPr>
          <w:sz w:val="20"/>
          <w:szCs w:val="20"/>
        </w:rPr>
      </w:pPr>
      <w:r w:rsidRPr="002C6805">
        <w:rPr>
          <w:sz w:val="20"/>
          <w:szCs w:val="20"/>
        </w:rPr>
        <w:t xml:space="preserve">A </w:t>
      </w:r>
      <w:r w:rsidRPr="002C6805">
        <w:rPr>
          <w:b/>
          <w:sz w:val="20"/>
          <w:szCs w:val="20"/>
        </w:rPr>
        <w:t>CONTRATADA</w:t>
      </w:r>
      <w:r w:rsidRPr="002C6805">
        <w:rPr>
          <w:sz w:val="20"/>
          <w:szCs w:val="20"/>
        </w:rPr>
        <w:t xml:space="preserve"> se obriga a manter, durante toda a execução do contrato, em compatibilidade com as obrigações por ele assumidas, todas as condições de habilitação e qualificação exigidas na licitação. </w:t>
      </w:r>
    </w:p>
    <w:p w14:paraId="2289780F" w14:textId="77777777" w:rsidR="007825BA" w:rsidRPr="002C6805" w:rsidRDefault="007825BA" w:rsidP="002C6805">
      <w:pPr>
        <w:spacing w:after="0" w:line="259" w:lineRule="auto"/>
        <w:ind w:left="0" w:right="0" w:firstLine="0"/>
        <w:jc w:val="left"/>
        <w:rPr>
          <w:sz w:val="20"/>
          <w:szCs w:val="20"/>
        </w:rPr>
      </w:pPr>
      <w:r w:rsidRPr="002C6805">
        <w:rPr>
          <w:b/>
          <w:sz w:val="20"/>
          <w:szCs w:val="20"/>
        </w:rPr>
        <w:t xml:space="preserve"> </w:t>
      </w:r>
    </w:p>
    <w:p w14:paraId="0ECF9292" w14:textId="77777777" w:rsidR="007825BA" w:rsidRPr="002C6805" w:rsidRDefault="007825BA" w:rsidP="002C6805">
      <w:pPr>
        <w:pStyle w:val="Ttulo2"/>
        <w:spacing w:after="0"/>
        <w:ind w:left="-5"/>
        <w:rPr>
          <w:sz w:val="20"/>
          <w:szCs w:val="20"/>
        </w:rPr>
      </w:pPr>
      <w:r w:rsidRPr="002C6805">
        <w:rPr>
          <w:sz w:val="20"/>
          <w:szCs w:val="20"/>
          <w:u w:val="single" w:color="000000"/>
        </w:rPr>
        <w:t>CLÁUSULA DÉCIMA OITAVA:</w:t>
      </w:r>
      <w:r w:rsidRPr="002C6805">
        <w:rPr>
          <w:sz w:val="20"/>
          <w:szCs w:val="20"/>
        </w:rPr>
        <w:t xml:space="preserve"> DA PUBLICAÇÃO E CONTROLE DO CONTRATO </w:t>
      </w:r>
    </w:p>
    <w:p w14:paraId="4C36AA94"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83ACACD" w14:textId="77777777" w:rsidR="007825BA" w:rsidRPr="002C6805" w:rsidRDefault="007825BA" w:rsidP="002C6805">
      <w:pPr>
        <w:spacing w:after="0"/>
        <w:ind w:left="-3" w:right="0"/>
        <w:rPr>
          <w:sz w:val="20"/>
          <w:szCs w:val="20"/>
        </w:rPr>
      </w:pPr>
      <w:r w:rsidRPr="002C6805">
        <w:rPr>
          <w:sz w:val="20"/>
          <w:szCs w:val="2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32830EEA"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8DFE4D2" w14:textId="77777777" w:rsidR="007825BA" w:rsidRPr="002C6805" w:rsidRDefault="007825BA" w:rsidP="002C6805">
      <w:pPr>
        <w:spacing w:after="0"/>
        <w:ind w:left="-3" w:right="0"/>
        <w:rPr>
          <w:sz w:val="20"/>
          <w:szCs w:val="20"/>
        </w:rPr>
      </w:pPr>
      <w:r w:rsidRPr="002C6805">
        <w:rPr>
          <w:sz w:val="20"/>
          <w:szCs w:val="20"/>
        </w:rPr>
        <w:t xml:space="preserve">PARÁGRAFO ÚNICO – O extrato da publicação deve conter a identificação do instrumento, partes, objeto, prazo, valor, número do empenho e fundamento do ato.  </w:t>
      </w:r>
    </w:p>
    <w:p w14:paraId="70949C13" w14:textId="1E606FE4" w:rsidR="007825BA" w:rsidRPr="002C6805" w:rsidRDefault="007825BA" w:rsidP="002C6805">
      <w:pPr>
        <w:spacing w:after="0" w:line="259" w:lineRule="auto"/>
        <w:ind w:left="0" w:right="0" w:firstLine="0"/>
        <w:jc w:val="left"/>
        <w:rPr>
          <w:sz w:val="20"/>
          <w:szCs w:val="20"/>
        </w:rPr>
      </w:pPr>
      <w:r w:rsidRPr="002C6805">
        <w:rPr>
          <w:rFonts w:ascii="Arial" w:eastAsia="Arial" w:hAnsi="Arial" w:cs="Arial"/>
          <w:sz w:val="20"/>
          <w:szCs w:val="20"/>
        </w:rPr>
        <w:t xml:space="preserve"> </w:t>
      </w:r>
      <w:r w:rsidRPr="002C6805">
        <w:rPr>
          <w:b/>
          <w:sz w:val="20"/>
          <w:szCs w:val="20"/>
        </w:rPr>
        <w:t xml:space="preserve"> </w:t>
      </w:r>
    </w:p>
    <w:p w14:paraId="10348ABA" w14:textId="77777777" w:rsidR="007825BA" w:rsidRPr="002C6805" w:rsidRDefault="007825BA" w:rsidP="002C6805">
      <w:pPr>
        <w:pStyle w:val="Ttulo2"/>
        <w:spacing w:after="0"/>
        <w:ind w:left="-5"/>
        <w:rPr>
          <w:sz w:val="20"/>
          <w:szCs w:val="20"/>
        </w:rPr>
      </w:pPr>
      <w:r w:rsidRPr="002C6805">
        <w:rPr>
          <w:sz w:val="20"/>
          <w:szCs w:val="20"/>
          <w:u w:val="single" w:color="000000"/>
        </w:rPr>
        <w:t>CLÁUSULA VIGESIMA:</w:t>
      </w:r>
      <w:r w:rsidRPr="002C6805">
        <w:rPr>
          <w:sz w:val="20"/>
          <w:szCs w:val="20"/>
        </w:rPr>
        <w:t xml:space="preserve">  DO FORO DE ELEIÇÃO </w:t>
      </w:r>
    </w:p>
    <w:p w14:paraId="4ABAC4EE"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7A21C39C" w14:textId="77777777" w:rsidR="007825BA" w:rsidRPr="002C6805" w:rsidRDefault="007825BA" w:rsidP="002C6805">
      <w:pPr>
        <w:spacing w:after="0"/>
        <w:ind w:left="-3" w:right="0"/>
        <w:rPr>
          <w:sz w:val="20"/>
          <w:szCs w:val="20"/>
        </w:rPr>
      </w:pPr>
      <w:r w:rsidRPr="002C6805">
        <w:rPr>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7C5A401D"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D5A8FE6" w14:textId="77777777" w:rsidR="007825BA" w:rsidRPr="002C6805" w:rsidRDefault="007825BA" w:rsidP="002C6805">
      <w:pPr>
        <w:spacing w:after="0"/>
        <w:ind w:left="-3" w:right="0"/>
        <w:rPr>
          <w:sz w:val="20"/>
          <w:szCs w:val="20"/>
        </w:rPr>
      </w:pPr>
      <w:r w:rsidRPr="002C6805">
        <w:rPr>
          <w:sz w:val="20"/>
          <w:szCs w:val="2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64F2BAC"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64B130B"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2926514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3E0816A9" w14:textId="77777777" w:rsidR="007825BA" w:rsidRPr="002C6805" w:rsidRDefault="007825BA" w:rsidP="002C6805">
      <w:pPr>
        <w:spacing w:after="0" w:line="259" w:lineRule="auto"/>
        <w:ind w:left="360" w:right="0" w:firstLine="0"/>
        <w:jc w:val="left"/>
        <w:rPr>
          <w:sz w:val="20"/>
          <w:szCs w:val="20"/>
        </w:rPr>
      </w:pPr>
      <w:r w:rsidRPr="002C6805">
        <w:rPr>
          <w:sz w:val="20"/>
          <w:szCs w:val="20"/>
        </w:rPr>
        <w:t xml:space="preserve"> </w:t>
      </w:r>
    </w:p>
    <w:p w14:paraId="575A2863" w14:textId="77777777" w:rsidR="007825BA" w:rsidRPr="002C6805" w:rsidRDefault="007825BA" w:rsidP="002C6805">
      <w:pPr>
        <w:spacing w:after="0" w:line="259" w:lineRule="auto"/>
        <w:ind w:left="848" w:right="844"/>
        <w:jc w:val="center"/>
        <w:rPr>
          <w:sz w:val="20"/>
          <w:szCs w:val="20"/>
        </w:rPr>
      </w:pPr>
      <w:r w:rsidRPr="002C6805">
        <w:rPr>
          <w:sz w:val="20"/>
          <w:szCs w:val="20"/>
        </w:rPr>
        <w:t xml:space="preserve">Niterói, em _____de _________de ______. </w:t>
      </w:r>
    </w:p>
    <w:p w14:paraId="38CC3362" w14:textId="77777777" w:rsidR="007825BA" w:rsidRPr="002C6805" w:rsidRDefault="007825BA" w:rsidP="002C6805">
      <w:pPr>
        <w:spacing w:after="0" w:line="259" w:lineRule="auto"/>
        <w:ind w:left="55" w:right="0" w:firstLine="0"/>
        <w:jc w:val="center"/>
        <w:rPr>
          <w:sz w:val="20"/>
          <w:szCs w:val="20"/>
        </w:rPr>
      </w:pPr>
      <w:r w:rsidRPr="002C6805">
        <w:rPr>
          <w:sz w:val="20"/>
          <w:szCs w:val="20"/>
        </w:rPr>
        <w:t xml:space="preserve"> </w:t>
      </w:r>
    </w:p>
    <w:p w14:paraId="0CDC1324" w14:textId="77777777" w:rsidR="007825BA" w:rsidRPr="002C6805" w:rsidRDefault="007825BA" w:rsidP="002C6805">
      <w:pPr>
        <w:spacing w:after="0" w:line="259" w:lineRule="auto"/>
        <w:ind w:left="55" w:right="0" w:firstLine="0"/>
        <w:jc w:val="center"/>
        <w:rPr>
          <w:sz w:val="20"/>
          <w:szCs w:val="20"/>
        </w:rPr>
      </w:pPr>
      <w:r w:rsidRPr="002C6805">
        <w:rPr>
          <w:sz w:val="20"/>
          <w:szCs w:val="20"/>
        </w:rPr>
        <w:t xml:space="preserve"> </w:t>
      </w:r>
    </w:p>
    <w:p w14:paraId="71D70C10" w14:textId="77777777" w:rsidR="007825BA" w:rsidRPr="002C6805" w:rsidRDefault="007825BA" w:rsidP="002C6805">
      <w:pPr>
        <w:spacing w:after="0" w:line="342" w:lineRule="auto"/>
        <w:ind w:left="848" w:right="783"/>
        <w:jc w:val="center"/>
        <w:rPr>
          <w:sz w:val="20"/>
          <w:szCs w:val="20"/>
        </w:rPr>
      </w:pPr>
      <w:r w:rsidRPr="002C6805">
        <w:rPr>
          <w:sz w:val="20"/>
          <w:szCs w:val="20"/>
        </w:rPr>
        <w:t xml:space="preserve">___________________________________________________ NOME DO ÓRGÃO </w:t>
      </w:r>
    </w:p>
    <w:p w14:paraId="61F6C6A9" w14:textId="77777777" w:rsidR="007825BA" w:rsidRPr="002C6805" w:rsidRDefault="007825BA" w:rsidP="002C6805">
      <w:pPr>
        <w:spacing w:after="0" w:line="259" w:lineRule="auto"/>
        <w:ind w:left="848" w:right="843"/>
        <w:jc w:val="center"/>
        <w:rPr>
          <w:sz w:val="20"/>
          <w:szCs w:val="20"/>
        </w:rPr>
      </w:pPr>
      <w:r w:rsidRPr="002C6805">
        <w:rPr>
          <w:sz w:val="20"/>
          <w:szCs w:val="20"/>
        </w:rPr>
        <w:t xml:space="preserve">IDENTIFICAÇÃO DO REPRESENTANTE </w:t>
      </w:r>
    </w:p>
    <w:p w14:paraId="53301D2E" w14:textId="77777777" w:rsidR="007825BA" w:rsidRPr="002C6805" w:rsidRDefault="007825BA" w:rsidP="002C6805">
      <w:pPr>
        <w:spacing w:after="0" w:line="259" w:lineRule="auto"/>
        <w:ind w:left="55" w:right="0" w:firstLine="0"/>
        <w:jc w:val="center"/>
        <w:rPr>
          <w:sz w:val="20"/>
          <w:szCs w:val="20"/>
        </w:rPr>
      </w:pPr>
      <w:r w:rsidRPr="002C6805">
        <w:rPr>
          <w:sz w:val="20"/>
          <w:szCs w:val="20"/>
        </w:rPr>
        <w:t xml:space="preserve"> </w:t>
      </w:r>
    </w:p>
    <w:p w14:paraId="77DC5B1A" w14:textId="77777777" w:rsidR="007825BA" w:rsidRPr="002C6805" w:rsidRDefault="007825BA" w:rsidP="002C6805">
      <w:pPr>
        <w:spacing w:after="0" w:line="259" w:lineRule="auto"/>
        <w:ind w:left="848" w:right="845"/>
        <w:jc w:val="center"/>
        <w:rPr>
          <w:sz w:val="20"/>
          <w:szCs w:val="20"/>
        </w:rPr>
      </w:pPr>
      <w:r w:rsidRPr="002C6805">
        <w:rPr>
          <w:sz w:val="20"/>
          <w:szCs w:val="20"/>
        </w:rPr>
        <w:t xml:space="preserve">___________________________________________________ </w:t>
      </w:r>
    </w:p>
    <w:p w14:paraId="5B9FFC24" w14:textId="77777777" w:rsidR="007825BA" w:rsidRPr="002C6805" w:rsidRDefault="007825BA" w:rsidP="002C6805">
      <w:pPr>
        <w:spacing w:after="0" w:line="259" w:lineRule="auto"/>
        <w:ind w:left="848" w:right="843"/>
        <w:jc w:val="center"/>
        <w:rPr>
          <w:sz w:val="20"/>
          <w:szCs w:val="20"/>
        </w:rPr>
      </w:pPr>
      <w:r w:rsidRPr="002C6805">
        <w:rPr>
          <w:sz w:val="20"/>
          <w:szCs w:val="20"/>
        </w:rPr>
        <w:t xml:space="preserve">CONTRATADA </w:t>
      </w:r>
    </w:p>
    <w:p w14:paraId="2398C91F" w14:textId="77777777" w:rsidR="007825BA" w:rsidRPr="002C6805" w:rsidRDefault="007825BA" w:rsidP="002C6805">
      <w:pPr>
        <w:spacing w:after="0" w:line="259" w:lineRule="auto"/>
        <w:ind w:left="848" w:right="843"/>
        <w:jc w:val="center"/>
        <w:rPr>
          <w:sz w:val="20"/>
          <w:szCs w:val="20"/>
        </w:rPr>
      </w:pPr>
      <w:r w:rsidRPr="002C6805">
        <w:rPr>
          <w:sz w:val="20"/>
          <w:szCs w:val="20"/>
        </w:rPr>
        <w:t xml:space="preserve">IDENTIFICAÇÃO DO REPRESENTANTE </w:t>
      </w:r>
    </w:p>
    <w:p w14:paraId="37686E26" w14:textId="77777777" w:rsidR="007825BA" w:rsidRPr="002C6805" w:rsidRDefault="007825BA" w:rsidP="002C6805">
      <w:pPr>
        <w:spacing w:after="0"/>
        <w:ind w:left="-3" w:right="0"/>
        <w:rPr>
          <w:sz w:val="20"/>
          <w:szCs w:val="20"/>
        </w:rPr>
      </w:pPr>
      <w:r w:rsidRPr="002C6805">
        <w:rPr>
          <w:sz w:val="20"/>
          <w:szCs w:val="20"/>
        </w:rPr>
        <w:t xml:space="preserve">__________________________________________ </w:t>
      </w:r>
    </w:p>
    <w:p w14:paraId="3C567103" w14:textId="77777777" w:rsidR="007825BA" w:rsidRPr="002C6805" w:rsidRDefault="007825BA" w:rsidP="002C6805">
      <w:pPr>
        <w:spacing w:after="0"/>
        <w:ind w:left="-3" w:right="0"/>
        <w:rPr>
          <w:sz w:val="20"/>
          <w:szCs w:val="20"/>
        </w:rPr>
      </w:pPr>
      <w:r w:rsidRPr="002C6805">
        <w:rPr>
          <w:sz w:val="20"/>
          <w:szCs w:val="20"/>
        </w:rPr>
        <w:t xml:space="preserve">TESTEMUNHA </w:t>
      </w:r>
    </w:p>
    <w:p w14:paraId="5B3A4552" w14:textId="77777777" w:rsidR="007825BA" w:rsidRPr="002C6805" w:rsidRDefault="007825BA" w:rsidP="002C6805">
      <w:pPr>
        <w:spacing w:after="0" w:line="259" w:lineRule="auto"/>
        <w:ind w:left="0" w:right="0" w:firstLine="0"/>
        <w:jc w:val="left"/>
        <w:rPr>
          <w:sz w:val="20"/>
          <w:szCs w:val="20"/>
        </w:rPr>
      </w:pPr>
      <w:r w:rsidRPr="002C6805">
        <w:rPr>
          <w:sz w:val="20"/>
          <w:szCs w:val="20"/>
        </w:rPr>
        <w:t xml:space="preserve"> </w:t>
      </w:r>
    </w:p>
    <w:p w14:paraId="658254B2" w14:textId="77777777" w:rsidR="007825BA" w:rsidRPr="002C6805" w:rsidRDefault="007825BA" w:rsidP="002C6805">
      <w:pPr>
        <w:spacing w:after="0"/>
        <w:ind w:left="-3" w:right="0"/>
        <w:rPr>
          <w:sz w:val="20"/>
          <w:szCs w:val="20"/>
        </w:rPr>
      </w:pPr>
      <w:r w:rsidRPr="002C6805">
        <w:rPr>
          <w:sz w:val="20"/>
          <w:szCs w:val="20"/>
        </w:rPr>
        <w:t xml:space="preserve">___________________________________________ </w:t>
      </w:r>
    </w:p>
    <w:p w14:paraId="53F81ECF" w14:textId="77777777" w:rsidR="007825BA" w:rsidRDefault="007825BA" w:rsidP="007825BA">
      <w:pPr>
        <w:ind w:left="-3" w:right="0"/>
      </w:pPr>
      <w:r>
        <w:t xml:space="preserve">TESTEMUNHA </w:t>
      </w:r>
    </w:p>
    <w:p w14:paraId="70C2C57C" w14:textId="77777777" w:rsidR="007825BA" w:rsidRDefault="007825BA" w:rsidP="007825BA">
      <w:pPr>
        <w:spacing w:after="0" w:line="259" w:lineRule="auto"/>
        <w:ind w:left="0" w:right="0" w:firstLine="0"/>
        <w:jc w:val="left"/>
      </w:pPr>
      <w:r>
        <w:rPr>
          <w:rFonts w:ascii="Arial" w:eastAsia="Arial" w:hAnsi="Arial" w:cs="Arial"/>
        </w:rPr>
        <w:t xml:space="preserve"> </w:t>
      </w:r>
    </w:p>
    <w:p w14:paraId="7B1F2187" w14:textId="77777777" w:rsidR="007825BA" w:rsidRDefault="007825BA" w:rsidP="007825BA">
      <w:pPr>
        <w:spacing w:after="0" w:line="259" w:lineRule="auto"/>
        <w:ind w:left="0" w:right="0" w:firstLine="0"/>
        <w:jc w:val="left"/>
      </w:pPr>
      <w:r>
        <w:rPr>
          <w:rFonts w:ascii="Arial" w:eastAsia="Arial" w:hAnsi="Arial" w:cs="Arial"/>
        </w:rPr>
        <w:t xml:space="preserve"> </w:t>
      </w:r>
    </w:p>
    <w:p w14:paraId="2369AA3C" w14:textId="77777777" w:rsidR="007825BA" w:rsidRDefault="007825BA" w:rsidP="007825BA">
      <w:pPr>
        <w:spacing w:after="3" w:line="259" w:lineRule="auto"/>
        <w:ind w:left="10" w:right="955" w:hanging="10"/>
        <w:jc w:val="center"/>
        <w:rPr>
          <w:b/>
        </w:rPr>
      </w:pPr>
    </w:p>
    <w:p w14:paraId="74B14023" w14:textId="77777777" w:rsidR="00790E51" w:rsidRDefault="00790E51" w:rsidP="007825BA">
      <w:pPr>
        <w:spacing w:after="3" w:line="259" w:lineRule="auto"/>
        <w:ind w:left="10" w:right="955" w:hanging="10"/>
        <w:jc w:val="center"/>
        <w:rPr>
          <w:b/>
        </w:rPr>
      </w:pPr>
    </w:p>
    <w:p w14:paraId="4EF67567" w14:textId="77777777" w:rsidR="00790E51" w:rsidRDefault="00790E51" w:rsidP="007825BA">
      <w:pPr>
        <w:spacing w:after="3" w:line="259" w:lineRule="auto"/>
        <w:ind w:left="10" w:right="955" w:hanging="10"/>
        <w:jc w:val="center"/>
        <w:rPr>
          <w:b/>
        </w:rPr>
      </w:pPr>
    </w:p>
    <w:p w14:paraId="6002BF77" w14:textId="77777777" w:rsidR="00790E51" w:rsidRDefault="00790E51" w:rsidP="007825BA">
      <w:pPr>
        <w:spacing w:after="3" w:line="259" w:lineRule="auto"/>
        <w:ind w:left="10" w:right="955" w:hanging="10"/>
        <w:jc w:val="center"/>
        <w:rPr>
          <w:b/>
        </w:rPr>
      </w:pPr>
    </w:p>
    <w:p w14:paraId="64782A45" w14:textId="77777777" w:rsidR="00790E51" w:rsidRDefault="00790E51" w:rsidP="007825BA">
      <w:pPr>
        <w:spacing w:after="3" w:line="259" w:lineRule="auto"/>
        <w:ind w:left="10" w:right="955" w:hanging="10"/>
        <w:jc w:val="center"/>
        <w:rPr>
          <w:b/>
        </w:rPr>
      </w:pPr>
    </w:p>
    <w:p w14:paraId="70FA8470" w14:textId="77777777" w:rsidR="00790E51" w:rsidRDefault="00790E51" w:rsidP="007825BA">
      <w:pPr>
        <w:spacing w:after="3" w:line="259" w:lineRule="auto"/>
        <w:ind w:left="10" w:right="955" w:hanging="10"/>
        <w:jc w:val="center"/>
        <w:rPr>
          <w:b/>
        </w:rPr>
      </w:pPr>
    </w:p>
    <w:p w14:paraId="55B7A1B1" w14:textId="77777777" w:rsidR="00790E51" w:rsidRDefault="00790E51" w:rsidP="007825BA">
      <w:pPr>
        <w:spacing w:after="3" w:line="259" w:lineRule="auto"/>
        <w:ind w:left="10" w:right="955" w:hanging="10"/>
        <w:jc w:val="center"/>
        <w:rPr>
          <w:b/>
        </w:rPr>
      </w:pPr>
    </w:p>
    <w:p w14:paraId="00C2D773" w14:textId="77777777" w:rsidR="00790E51" w:rsidRDefault="00790E51" w:rsidP="007825BA">
      <w:pPr>
        <w:spacing w:after="3" w:line="259" w:lineRule="auto"/>
        <w:ind w:left="10" w:right="955" w:hanging="10"/>
        <w:jc w:val="center"/>
        <w:rPr>
          <w:b/>
        </w:rPr>
      </w:pPr>
    </w:p>
    <w:p w14:paraId="4DD00994" w14:textId="77777777" w:rsidR="00790E51" w:rsidRDefault="00790E51" w:rsidP="007825BA">
      <w:pPr>
        <w:spacing w:after="3" w:line="259" w:lineRule="auto"/>
        <w:ind w:left="10" w:right="955" w:hanging="10"/>
        <w:jc w:val="center"/>
        <w:rPr>
          <w:b/>
        </w:rPr>
      </w:pPr>
    </w:p>
    <w:p w14:paraId="410C5273" w14:textId="77777777" w:rsidR="00790E51" w:rsidRDefault="00790E51" w:rsidP="007825BA">
      <w:pPr>
        <w:spacing w:after="3" w:line="259" w:lineRule="auto"/>
        <w:ind w:left="10" w:right="955" w:hanging="10"/>
        <w:jc w:val="center"/>
        <w:rPr>
          <w:b/>
        </w:rPr>
      </w:pPr>
    </w:p>
    <w:p w14:paraId="10C3E95C" w14:textId="77777777" w:rsidR="00790E51" w:rsidRDefault="00790E51" w:rsidP="007825BA">
      <w:pPr>
        <w:spacing w:after="3" w:line="259" w:lineRule="auto"/>
        <w:ind w:left="10" w:right="955" w:hanging="10"/>
        <w:jc w:val="center"/>
        <w:rPr>
          <w:b/>
        </w:rPr>
      </w:pPr>
    </w:p>
    <w:p w14:paraId="46DC3142" w14:textId="77777777" w:rsidR="00790E51" w:rsidRDefault="00790E51" w:rsidP="007825BA">
      <w:pPr>
        <w:spacing w:after="3" w:line="259" w:lineRule="auto"/>
        <w:ind w:left="10" w:right="955" w:hanging="10"/>
        <w:jc w:val="center"/>
        <w:rPr>
          <w:b/>
        </w:rPr>
      </w:pPr>
    </w:p>
    <w:p w14:paraId="085A8BB8" w14:textId="77777777" w:rsidR="00790E51" w:rsidRDefault="00790E51" w:rsidP="007825BA">
      <w:pPr>
        <w:spacing w:after="3" w:line="259" w:lineRule="auto"/>
        <w:ind w:left="10" w:right="955" w:hanging="10"/>
        <w:jc w:val="center"/>
        <w:rPr>
          <w:b/>
        </w:rPr>
      </w:pPr>
    </w:p>
    <w:p w14:paraId="14AEC40C" w14:textId="77777777" w:rsidR="00790E51" w:rsidRDefault="00790E51" w:rsidP="007825BA">
      <w:pPr>
        <w:spacing w:after="3" w:line="259" w:lineRule="auto"/>
        <w:ind w:left="10" w:right="955" w:hanging="10"/>
        <w:jc w:val="center"/>
        <w:rPr>
          <w:b/>
        </w:rPr>
      </w:pPr>
    </w:p>
    <w:p w14:paraId="0FA3CEAA" w14:textId="77777777" w:rsidR="00790E51" w:rsidRDefault="00790E51" w:rsidP="007825BA">
      <w:pPr>
        <w:spacing w:after="3" w:line="259" w:lineRule="auto"/>
        <w:ind w:left="10" w:right="955" w:hanging="10"/>
        <w:jc w:val="center"/>
        <w:rPr>
          <w:b/>
        </w:rPr>
      </w:pPr>
    </w:p>
    <w:p w14:paraId="1A3BFC1E" w14:textId="77777777" w:rsidR="00790E51" w:rsidRDefault="00790E51" w:rsidP="007825BA">
      <w:pPr>
        <w:spacing w:after="3" w:line="259" w:lineRule="auto"/>
        <w:ind w:left="10" w:right="955" w:hanging="10"/>
        <w:jc w:val="center"/>
        <w:rPr>
          <w:b/>
        </w:rPr>
      </w:pPr>
    </w:p>
    <w:p w14:paraId="0A43D2C2" w14:textId="77777777" w:rsidR="00790E51" w:rsidRDefault="00790E51" w:rsidP="007825BA">
      <w:pPr>
        <w:spacing w:after="3" w:line="259" w:lineRule="auto"/>
        <w:ind w:left="10" w:right="955" w:hanging="10"/>
        <w:jc w:val="center"/>
        <w:rPr>
          <w:b/>
        </w:rPr>
      </w:pPr>
    </w:p>
    <w:p w14:paraId="66F9175E" w14:textId="77777777" w:rsidR="00790E51" w:rsidRDefault="00790E51" w:rsidP="007825BA">
      <w:pPr>
        <w:spacing w:after="3" w:line="259" w:lineRule="auto"/>
        <w:ind w:left="10" w:right="955" w:hanging="10"/>
        <w:jc w:val="center"/>
        <w:rPr>
          <w:b/>
        </w:rPr>
      </w:pPr>
    </w:p>
    <w:p w14:paraId="6B2B423B" w14:textId="77777777" w:rsidR="007825BA" w:rsidRDefault="007825BA" w:rsidP="007825BA">
      <w:pPr>
        <w:spacing w:after="3" w:line="259" w:lineRule="auto"/>
        <w:ind w:left="10" w:right="955" w:hanging="10"/>
        <w:jc w:val="center"/>
        <w:rPr>
          <w:b/>
        </w:rPr>
      </w:pPr>
    </w:p>
    <w:p w14:paraId="5C7C35C5" w14:textId="77777777" w:rsidR="00DD46AA" w:rsidRDefault="00DD46AA" w:rsidP="007825BA">
      <w:pPr>
        <w:spacing w:after="3" w:line="259" w:lineRule="auto"/>
        <w:ind w:left="10" w:right="955" w:hanging="10"/>
        <w:jc w:val="center"/>
        <w:rPr>
          <w:b/>
        </w:rPr>
      </w:pPr>
    </w:p>
    <w:p w14:paraId="24279CD0" w14:textId="77777777" w:rsidR="00DD46AA" w:rsidRDefault="00DD46AA" w:rsidP="007825BA">
      <w:pPr>
        <w:spacing w:after="3" w:line="259" w:lineRule="auto"/>
        <w:ind w:left="10" w:right="955" w:hanging="10"/>
        <w:jc w:val="center"/>
        <w:rPr>
          <w:b/>
        </w:rPr>
      </w:pPr>
    </w:p>
    <w:p w14:paraId="1EB78DAA" w14:textId="77777777" w:rsidR="00DD46AA" w:rsidRDefault="00DD46AA" w:rsidP="007825BA">
      <w:pPr>
        <w:spacing w:after="3" w:line="259" w:lineRule="auto"/>
        <w:ind w:left="10" w:right="955" w:hanging="10"/>
        <w:jc w:val="center"/>
        <w:rPr>
          <w:b/>
        </w:rPr>
      </w:pPr>
    </w:p>
    <w:p w14:paraId="02C26BC8" w14:textId="77777777" w:rsidR="00DD46AA" w:rsidRDefault="00DD46AA" w:rsidP="007825BA">
      <w:pPr>
        <w:spacing w:after="3" w:line="259" w:lineRule="auto"/>
        <w:ind w:left="10" w:right="955" w:hanging="10"/>
        <w:jc w:val="center"/>
        <w:rPr>
          <w:b/>
        </w:rPr>
      </w:pPr>
    </w:p>
    <w:p w14:paraId="77AD93E5" w14:textId="77777777" w:rsidR="00DD46AA" w:rsidRDefault="00DD46AA" w:rsidP="007825BA">
      <w:pPr>
        <w:spacing w:after="3" w:line="259" w:lineRule="auto"/>
        <w:ind w:left="10" w:right="955" w:hanging="10"/>
        <w:jc w:val="center"/>
        <w:rPr>
          <w:b/>
        </w:rPr>
      </w:pPr>
    </w:p>
    <w:p w14:paraId="7598C6D8" w14:textId="77777777" w:rsidR="007825BA" w:rsidRDefault="007825BA" w:rsidP="007825BA">
      <w:pPr>
        <w:spacing w:after="3" w:line="259" w:lineRule="auto"/>
        <w:ind w:left="10" w:right="955" w:hanging="10"/>
        <w:jc w:val="center"/>
        <w:rPr>
          <w:b/>
        </w:rPr>
      </w:pPr>
    </w:p>
    <w:p w14:paraId="01113E97" w14:textId="77777777" w:rsidR="007825BA" w:rsidRDefault="007825BA" w:rsidP="007825BA">
      <w:pPr>
        <w:spacing w:after="3" w:line="259" w:lineRule="auto"/>
        <w:ind w:left="10" w:right="955" w:hanging="10"/>
        <w:jc w:val="center"/>
        <w:rPr>
          <w:b/>
        </w:rPr>
      </w:pPr>
    </w:p>
    <w:p w14:paraId="0D9ACC8C" w14:textId="77777777" w:rsidR="007825BA" w:rsidRDefault="007825BA" w:rsidP="007825BA">
      <w:pPr>
        <w:spacing w:after="3" w:line="259" w:lineRule="auto"/>
        <w:ind w:left="10" w:right="955" w:hanging="10"/>
        <w:jc w:val="center"/>
        <w:rPr>
          <w:b/>
        </w:rPr>
      </w:pPr>
    </w:p>
    <w:p w14:paraId="7F03F0B3" w14:textId="537D2396" w:rsidR="007825BA" w:rsidRPr="007825BA" w:rsidRDefault="0060605E" w:rsidP="007825BA">
      <w:pPr>
        <w:spacing w:after="3" w:line="259" w:lineRule="auto"/>
        <w:ind w:left="10" w:right="955" w:hanging="10"/>
        <w:jc w:val="center"/>
        <w:rPr>
          <w:b/>
        </w:rPr>
      </w:pPr>
      <w:r>
        <w:rPr>
          <w:b/>
        </w:rPr>
        <w:t>ANEXO 2</w:t>
      </w:r>
      <w:r w:rsidR="007825BA" w:rsidRPr="007825BA">
        <w:rPr>
          <w:b/>
        </w:rPr>
        <w:t xml:space="preserve"> - MODELO - CREDENCIAMENTO</w:t>
      </w:r>
    </w:p>
    <w:p w14:paraId="553601F4" w14:textId="77777777" w:rsidR="007825BA" w:rsidRPr="007825BA" w:rsidRDefault="007825BA" w:rsidP="007825BA">
      <w:pPr>
        <w:spacing w:after="3" w:line="259" w:lineRule="auto"/>
        <w:ind w:left="10" w:right="955" w:hanging="10"/>
        <w:jc w:val="center"/>
        <w:rPr>
          <w:b/>
        </w:rPr>
      </w:pPr>
    </w:p>
    <w:p w14:paraId="13F5E275" w14:textId="77777777" w:rsidR="007825BA" w:rsidRPr="007825BA" w:rsidRDefault="007825BA" w:rsidP="007825BA">
      <w:pPr>
        <w:spacing w:after="3" w:line="259" w:lineRule="auto"/>
        <w:ind w:left="10" w:right="955" w:hanging="10"/>
        <w:jc w:val="center"/>
        <w:rPr>
          <w:b/>
        </w:rPr>
      </w:pPr>
    </w:p>
    <w:p w14:paraId="27E4D3C6" w14:textId="77777777" w:rsidR="00EA07F0" w:rsidRDefault="00EA07F0" w:rsidP="00EA07F0">
      <w:pPr>
        <w:spacing w:after="0" w:line="259" w:lineRule="auto"/>
        <w:ind w:left="0" w:right="0" w:firstLine="0"/>
        <w:jc w:val="center"/>
        <w:rPr>
          <w:b/>
          <w:sz w:val="23"/>
          <w:szCs w:val="23"/>
        </w:rPr>
      </w:pPr>
      <w:r w:rsidRPr="003B05AE">
        <w:rPr>
          <w:rFonts w:ascii="Arial" w:eastAsia="Arial" w:hAnsi="Arial" w:cs="Arial"/>
          <w:b/>
        </w:rPr>
        <w:t>A</w:t>
      </w:r>
      <w:r>
        <w:rPr>
          <w:b/>
          <w:sz w:val="23"/>
          <w:szCs w:val="23"/>
        </w:rPr>
        <w:t>nexo 2</w:t>
      </w:r>
    </w:p>
    <w:p w14:paraId="109D140C" w14:textId="77777777" w:rsidR="00EA07F0" w:rsidRPr="00F44D4A" w:rsidRDefault="00EA07F0" w:rsidP="00EA07F0">
      <w:pPr>
        <w:spacing w:after="0" w:line="288" w:lineRule="auto"/>
        <w:jc w:val="center"/>
        <w:rPr>
          <w:b/>
          <w:sz w:val="23"/>
          <w:szCs w:val="23"/>
        </w:rPr>
      </w:pPr>
      <w:r w:rsidRPr="00F44D4A">
        <w:rPr>
          <w:b/>
          <w:sz w:val="23"/>
          <w:szCs w:val="23"/>
        </w:rPr>
        <w:t>CARTA DE CREDENCIAMENTO</w:t>
      </w:r>
    </w:p>
    <w:p w14:paraId="7516BDEA" w14:textId="77777777" w:rsidR="00EA07F0" w:rsidRPr="00F44D4A" w:rsidRDefault="00EA07F0" w:rsidP="00EA07F0">
      <w:pPr>
        <w:spacing w:after="0" w:line="288" w:lineRule="auto"/>
        <w:rPr>
          <w:sz w:val="23"/>
          <w:szCs w:val="23"/>
        </w:rPr>
      </w:pPr>
    </w:p>
    <w:p w14:paraId="0480A4A2" w14:textId="77777777" w:rsidR="00EA07F0" w:rsidRPr="003B05AE" w:rsidRDefault="00EA07F0" w:rsidP="00EA07F0">
      <w:pPr>
        <w:spacing w:after="0" w:line="288" w:lineRule="auto"/>
        <w:rPr>
          <w:sz w:val="20"/>
          <w:szCs w:val="20"/>
        </w:rPr>
      </w:pPr>
      <w:r w:rsidRPr="003B05AE">
        <w:rPr>
          <w:sz w:val="20"/>
          <w:szCs w:val="20"/>
        </w:rPr>
        <w:t>Local e data</w:t>
      </w:r>
    </w:p>
    <w:p w14:paraId="5638A09C" w14:textId="77777777" w:rsidR="00EA07F0" w:rsidRPr="003B05AE" w:rsidRDefault="00EA07F0" w:rsidP="00EA07F0">
      <w:pPr>
        <w:spacing w:after="0" w:line="288" w:lineRule="auto"/>
        <w:rPr>
          <w:sz w:val="20"/>
          <w:szCs w:val="20"/>
        </w:rPr>
      </w:pPr>
      <w:r w:rsidRPr="003B05AE">
        <w:rPr>
          <w:sz w:val="20"/>
          <w:szCs w:val="20"/>
        </w:rPr>
        <w:t xml:space="preserve">À/Ao </w:t>
      </w:r>
    </w:p>
    <w:p w14:paraId="55765EA2" w14:textId="77777777" w:rsidR="00EA07F0" w:rsidRPr="003B05AE" w:rsidRDefault="00EA07F0" w:rsidP="00EA07F0">
      <w:pPr>
        <w:spacing w:after="0" w:line="288" w:lineRule="auto"/>
        <w:rPr>
          <w:b/>
          <w:bCs/>
          <w:sz w:val="20"/>
          <w:szCs w:val="20"/>
        </w:rPr>
      </w:pPr>
      <w:r w:rsidRPr="003B05AE">
        <w:rPr>
          <w:b/>
          <w:bCs/>
          <w:sz w:val="20"/>
          <w:szCs w:val="20"/>
        </w:rPr>
        <w:t xml:space="preserve">Comissão de Licitação </w:t>
      </w:r>
      <w:r w:rsidRPr="003B05AE">
        <w:rPr>
          <w:bCs/>
          <w:sz w:val="20"/>
          <w:szCs w:val="20"/>
        </w:rPr>
        <w:t>ou</w:t>
      </w:r>
      <w:r w:rsidRPr="003B05AE">
        <w:rPr>
          <w:b/>
          <w:bCs/>
          <w:sz w:val="20"/>
          <w:szCs w:val="20"/>
        </w:rPr>
        <w:t xml:space="preserve"> Pregoeiro </w:t>
      </w:r>
    </w:p>
    <w:p w14:paraId="39193E26" w14:textId="77777777" w:rsidR="00EA07F0" w:rsidRPr="003B05AE" w:rsidRDefault="00EA07F0" w:rsidP="00EA07F0">
      <w:pPr>
        <w:spacing w:after="0" w:line="288" w:lineRule="auto"/>
        <w:rPr>
          <w:sz w:val="20"/>
          <w:szCs w:val="20"/>
        </w:rPr>
      </w:pPr>
      <w:proofErr w:type="gramStart"/>
      <w:r w:rsidRPr="003B05AE">
        <w:rPr>
          <w:sz w:val="20"/>
          <w:szCs w:val="20"/>
        </w:rPr>
        <w:t>a</w:t>
      </w:r>
      <w:proofErr w:type="gramEnd"/>
      <w:r w:rsidRPr="003B05AE">
        <w:rPr>
          <w:sz w:val="20"/>
          <w:szCs w:val="20"/>
        </w:rPr>
        <w:t xml:space="preserve">/c Sr.               </w:t>
      </w:r>
    </w:p>
    <w:p w14:paraId="187214B8" w14:textId="77777777" w:rsidR="00EA07F0" w:rsidRPr="003B05AE" w:rsidRDefault="00EA07F0" w:rsidP="00EA07F0">
      <w:pPr>
        <w:spacing w:after="0" w:line="288" w:lineRule="auto"/>
        <w:rPr>
          <w:sz w:val="20"/>
          <w:szCs w:val="20"/>
        </w:rPr>
      </w:pPr>
      <w:r w:rsidRPr="003B05AE">
        <w:rPr>
          <w:sz w:val="20"/>
          <w:szCs w:val="20"/>
        </w:rPr>
        <w:t>Presidente da Comissão ou Pregoeiro</w:t>
      </w:r>
    </w:p>
    <w:p w14:paraId="6B91934F" w14:textId="77777777" w:rsidR="00EA07F0" w:rsidRPr="003B05AE" w:rsidRDefault="00EA07F0" w:rsidP="00EA07F0">
      <w:pPr>
        <w:spacing w:after="0" w:line="288" w:lineRule="auto"/>
        <w:rPr>
          <w:sz w:val="20"/>
          <w:szCs w:val="20"/>
        </w:rPr>
      </w:pPr>
      <w:r w:rsidRPr="003B05AE">
        <w:rPr>
          <w:sz w:val="20"/>
          <w:szCs w:val="20"/>
        </w:rPr>
        <w:t xml:space="preserve">Ref. (Concorrência/Pregão/Edital ...) nº </w:t>
      </w:r>
      <w:proofErr w:type="spellStart"/>
      <w:r w:rsidRPr="003B05AE">
        <w:rPr>
          <w:sz w:val="20"/>
          <w:szCs w:val="20"/>
        </w:rPr>
        <w:t>xx</w:t>
      </w:r>
      <w:proofErr w:type="spellEnd"/>
      <w:r w:rsidRPr="003B05AE">
        <w:rPr>
          <w:sz w:val="20"/>
          <w:szCs w:val="20"/>
        </w:rPr>
        <w:t>/20xx</w:t>
      </w:r>
    </w:p>
    <w:p w14:paraId="4ACD2DF1" w14:textId="77777777" w:rsidR="00EA07F0" w:rsidRPr="003B05AE" w:rsidRDefault="00EA07F0" w:rsidP="00EA07F0">
      <w:pPr>
        <w:spacing w:after="0" w:line="288" w:lineRule="auto"/>
        <w:rPr>
          <w:sz w:val="20"/>
          <w:szCs w:val="20"/>
        </w:rPr>
      </w:pPr>
    </w:p>
    <w:p w14:paraId="3C685449" w14:textId="77777777" w:rsidR="00EA07F0" w:rsidRPr="003B05AE" w:rsidRDefault="00EA07F0" w:rsidP="00EA07F0">
      <w:pPr>
        <w:spacing w:after="0" w:line="288" w:lineRule="auto"/>
        <w:rPr>
          <w:sz w:val="20"/>
          <w:szCs w:val="20"/>
        </w:rPr>
      </w:pPr>
      <w:r w:rsidRPr="003B05AE">
        <w:rPr>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09765747" w14:textId="77777777" w:rsidR="00EA07F0" w:rsidRPr="003B05AE" w:rsidRDefault="00EA07F0" w:rsidP="00EA07F0">
      <w:pPr>
        <w:spacing w:after="0" w:line="288" w:lineRule="auto"/>
        <w:rPr>
          <w:sz w:val="20"/>
          <w:szCs w:val="20"/>
        </w:rPr>
      </w:pPr>
    </w:p>
    <w:p w14:paraId="1BFF01B5" w14:textId="77777777" w:rsidR="00EA07F0" w:rsidRPr="003B05AE" w:rsidRDefault="00EA07F0" w:rsidP="00EA07F0">
      <w:pPr>
        <w:spacing w:after="0" w:line="288" w:lineRule="auto"/>
        <w:jc w:val="center"/>
        <w:rPr>
          <w:sz w:val="20"/>
          <w:szCs w:val="20"/>
        </w:rPr>
      </w:pPr>
      <w:r w:rsidRPr="003B05AE">
        <w:rPr>
          <w:sz w:val="20"/>
          <w:szCs w:val="20"/>
        </w:rPr>
        <w:t>______________________________</w:t>
      </w:r>
    </w:p>
    <w:p w14:paraId="20F13819" w14:textId="77777777" w:rsidR="00EA07F0" w:rsidRPr="003B05AE" w:rsidRDefault="00EA07F0" w:rsidP="00EA07F0">
      <w:pPr>
        <w:spacing w:after="0" w:line="288" w:lineRule="auto"/>
        <w:jc w:val="center"/>
        <w:rPr>
          <w:sz w:val="20"/>
          <w:szCs w:val="20"/>
        </w:rPr>
      </w:pPr>
      <w:r w:rsidRPr="003B05AE">
        <w:rPr>
          <w:sz w:val="20"/>
          <w:szCs w:val="20"/>
        </w:rPr>
        <w:t>ENTIDADE</w:t>
      </w:r>
    </w:p>
    <w:p w14:paraId="6101EB86" w14:textId="77777777" w:rsidR="00EA07F0" w:rsidRPr="003B05AE" w:rsidRDefault="00EA07F0" w:rsidP="00EA07F0">
      <w:pPr>
        <w:spacing w:after="0" w:line="288" w:lineRule="auto"/>
        <w:jc w:val="center"/>
        <w:rPr>
          <w:sz w:val="20"/>
          <w:szCs w:val="20"/>
        </w:rPr>
      </w:pPr>
      <w:r w:rsidRPr="003B05AE">
        <w:rPr>
          <w:sz w:val="20"/>
          <w:szCs w:val="20"/>
        </w:rPr>
        <w:t>(</w:t>
      </w:r>
      <w:proofErr w:type="gramStart"/>
      <w:r w:rsidRPr="003B05AE">
        <w:rPr>
          <w:sz w:val="20"/>
          <w:szCs w:val="20"/>
        </w:rPr>
        <w:t>nome</w:t>
      </w:r>
      <w:proofErr w:type="gramEnd"/>
      <w:r w:rsidRPr="003B05AE">
        <w:rPr>
          <w:sz w:val="20"/>
          <w:szCs w:val="20"/>
        </w:rPr>
        <w:t xml:space="preserve"> da entidade com assinatura do(s) seu(s) representante(s) legal(</w:t>
      </w:r>
      <w:proofErr w:type="spellStart"/>
      <w:r w:rsidRPr="003B05AE">
        <w:rPr>
          <w:sz w:val="20"/>
          <w:szCs w:val="20"/>
        </w:rPr>
        <w:t>is</w:t>
      </w:r>
      <w:proofErr w:type="spellEnd"/>
      <w:r w:rsidRPr="003B05AE">
        <w:rPr>
          <w:sz w:val="20"/>
          <w:szCs w:val="20"/>
        </w:rPr>
        <w:t>) com firmas reconhecidas)</w:t>
      </w:r>
    </w:p>
    <w:p w14:paraId="21B568B8" w14:textId="77777777" w:rsidR="00EA07F0" w:rsidRPr="003B05AE" w:rsidRDefault="00EA07F0" w:rsidP="00EA07F0">
      <w:pPr>
        <w:spacing w:after="0" w:line="288" w:lineRule="auto"/>
        <w:rPr>
          <w:sz w:val="20"/>
          <w:szCs w:val="20"/>
        </w:rPr>
      </w:pPr>
    </w:p>
    <w:p w14:paraId="477F2A0B" w14:textId="77777777" w:rsidR="00EA07F0" w:rsidRPr="003B05AE" w:rsidRDefault="00EA07F0" w:rsidP="00EA07F0">
      <w:pPr>
        <w:spacing w:after="0" w:line="288" w:lineRule="auto"/>
        <w:rPr>
          <w:sz w:val="20"/>
          <w:szCs w:val="20"/>
        </w:rPr>
      </w:pPr>
      <w:r w:rsidRPr="003B05AE">
        <w:rPr>
          <w:sz w:val="20"/>
          <w:szCs w:val="20"/>
        </w:rPr>
        <w:t>CARIMBO DA PESSOA JURÍDICA COM CNPJ (dispensado em caso de papel timbrado com CNPJ)</w:t>
      </w:r>
    </w:p>
    <w:p w14:paraId="747CC19C" w14:textId="77777777" w:rsidR="00EA07F0" w:rsidRPr="003B05AE" w:rsidRDefault="00EA07F0" w:rsidP="00EA07F0">
      <w:pPr>
        <w:spacing w:after="0" w:line="288" w:lineRule="auto"/>
        <w:rPr>
          <w:sz w:val="20"/>
          <w:szCs w:val="20"/>
        </w:rPr>
      </w:pPr>
    </w:p>
    <w:p w14:paraId="711C60CD" w14:textId="77777777" w:rsidR="00EA07F0" w:rsidRPr="003B05AE" w:rsidRDefault="00EA07F0" w:rsidP="00EA07F0">
      <w:pPr>
        <w:spacing w:after="0" w:line="288" w:lineRule="auto"/>
        <w:rPr>
          <w:b/>
          <w:sz w:val="20"/>
          <w:szCs w:val="20"/>
        </w:rPr>
      </w:pPr>
      <w:r w:rsidRPr="003B05AE">
        <w:rPr>
          <w:b/>
          <w:sz w:val="20"/>
          <w:szCs w:val="20"/>
        </w:rPr>
        <w:t xml:space="preserve">Observações: </w:t>
      </w:r>
    </w:p>
    <w:p w14:paraId="68BA7E4C" w14:textId="77777777" w:rsidR="00EA07F0" w:rsidRPr="003B05AE" w:rsidRDefault="00EA07F0" w:rsidP="00EA07F0">
      <w:pPr>
        <w:spacing w:after="0" w:line="288" w:lineRule="auto"/>
        <w:rPr>
          <w:sz w:val="20"/>
          <w:szCs w:val="20"/>
        </w:rPr>
      </w:pPr>
      <w:r w:rsidRPr="003B05AE">
        <w:rPr>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558C241E" w14:textId="77777777" w:rsidR="00EA07F0" w:rsidRPr="003B05AE" w:rsidRDefault="00EA07F0" w:rsidP="00EA07F0">
      <w:pPr>
        <w:spacing w:after="0" w:line="288" w:lineRule="auto"/>
        <w:rPr>
          <w:sz w:val="20"/>
          <w:szCs w:val="20"/>
        </w:rPr>
      </w:pPr>
    </w:p>
    <w:p w14:paraId="7C526C0F" w14:textId="77777777" w:rsidR="00EA07F0" w:rsidRPr="003B05AE" w:rsidRDefault="00EA07F0" w:rsidP="00EA07F0">
      <w:pPr>
        <w:spacing w:after="0" w:line="288" w:lineRule="auto"/>
        <w:rPr>
          <w:sz w:val="20"/>
          <w:szCs w:val="20"/>
        </w:rPr>
      </w:pPr>
      <w:proofErr w:type="gramStart"/>
      <w:r w:rsidRPr="003B05AE">
        <w:rPr>
          <w:sz w:val="20"/>
          <w:szCs w:val="20"/>
        </w:rPr>
        <w:t>(2) Deverá</w:t>
      </w:r>
      <w:proofErr w:type="gramEnd"/>
      <w:r w:rsidRPr="003B05AE">
        <w:rPr>
          <w:sz w:val="20"/>
          <w:szCs w:val="20"/>
        </w:rPr>
        <w:t xml:space="preserve"> ser entregue, juntamente com a carta de credenciamento, a cópia simples da cédula de identidade do representante designado.</w:t>
      </w:r>
    </w:p>
    <w:p w14:paraId="32FBFAA4" w14:textId="77777777" w:rsidR="007825BA" w:rsidRPr="007825BA" w:rsidRDefault="007825BA" w:rsidP="007825BA">
      <w:pPr>
        <w:spacing w:after="3" w:line="259" w:lineRule="auto"/>
        <w:ind w:left="10" w:right="955" w:hanging="10"/>
        <w:jc w:val="center"/>
        <w:rPr>
          <w:b/>
        </w:rPr>
      </w:pPr>
    </w:p>
    <w:p w14:paraId="598F7DC8" w14:textId="3989BCA8" w:rsidR="009C1330" w:rsidRPr="0012000B" w:rsidRDefault="007825BA" w:rsidP="009C1330">
      <w:pPr>
        <w:widowControl w:val="0"/>
        <w:overflowPunct w:val="0"/>
        <w:adjustRightInd w:val="0"/>
        <w:ind w:right="70"/>
        <w:rPr>
          <w:rFonts w:cs="Tahoma"/>
          <w:b/>
          <w:sz w:val="28"/>
          <w:szCs w:val="28"/>
        </w:rPr>
      </w:pPr>
      <w:r w:rsidRPr="007825BA">
        <w:rPr>
          <w:b/>
        </w:rPr>
        <w:br w:type="page"/>
      </w:r>
      <w:r w:rsidR="00397A2C">
        <w:t xml:space="preserve"> </w:t>
      </w:r>
      <w:r w:rsidR="0060605E">
        <w:rPr>
          <w:rFonts w:cs="Tahoma"/>
          <w:b/>
          <w:sz w:val="28"/>
          <w:szCs w:val="28"/>
        </w:rPr>
        <w:t>ANEXO 3</w:t>
      </w:r>
      <w:r w:rsidR="009C1330" w:rsidRPr="0012000B">
        <w:rPr>
          <w:rFonts w:cs="Tahoma"/>
          <w:b/>
          <w:sz w:val="28"/>
          <w:szCs w:val="28"/>
        </w:rPr>
        <w:t xml:space="preserve"> – MODELO – DECLARAÇÃO DANDO CIÊNCIA DE QUE CUM</w:t>
      </w:r>
      <w:r w:rsidR="00E226D9">
        <w:rPr>
          <w:rFonts w:cs="Tahoma"/>
          <w:b/>
          <w:sz w:val="28"/>
          <w:szCs w:val="28"/>
        </w:rPr>
        <w:t>P</w:t>
      </w:r>
      <w:r w:rsidR="009C1330" w:rsidRPr="0012000B">
        <w:rPr>
          <w:rFonts w:cs="Tahoma"/>
          <w:b/>
          <w:sz w:val="28"/>
          <w:szCs w:val="28"/>
        </w:rPr>
        <w:t>RE PLENAMENTE OS REQUISITOS DE HABILITAÇÃO.</w:t>
      </w:r>
    </w:p>
    <w:p w14:paraId="70D956EB" w14:textId="77777777" w:rsidR="009C1330" w:rsidRPr="0012000B" w:rsidRDefault="009C1330" w:rsidP="009C1330">
      <w:pPr>
        <w:widowControl w:val="0"/>
        <w:overflowPunct w:val="0"/>
        <w:adjustRightInd w:val="0"/>
        <w:ind w:right="70"/>
        <w:rPr>
          <w:rFonts w:cs="Tahoma"/>
          <w:b/>
          <w:sz w:val="28"/>
          <w:szCs w:val="28"/>
        </w:rPr>
      </w:pPr>
    </w:p>
    <w:p w14:paraId="5CE85979" w14:textId="77777777" w:rsidR="009C1330" w:rsidRPr="0012000B" w:rsidRDefault="009C1330" w:rsidP="009C1330">
      <w:pPr>
        <w:widowControl w:val="0"/>
        <w:overflowPunct w:val="0"/>
        <w:adjustRightInd w:val="0"/>
        <w:ind w:right="70"/>
        <w:rPr>
          <w:rFonts w:cs="Tahoma"/>
          <w:b/>
          <w:sz w:val="28"/>
          <w:szCs w:val="28"/>
        </w:rPr>
      </w:pPr>
    </w:p>
    <w:p w14:paraId="58BD6A92" w14:textId="77777777" w:rsidR="009C1330" w:rsidRPr="0012000B" w:rsidRDefault="009C1330" w:rsidP="009C1330">
      <w:pPr>
        <w:widowControl w:val="0"/>
        <w:overflowPunct w:val="0"/>
        <w:adjustRightInd w:val="0"/>
        <w:ind w:right="70"/>
        <w:rPr>
          <w:rFonts w:cs="Tahoma"/>
          <w:b/>
          <w:sz w:val="28"/>
          <w:szCs w:val="28"/>
        </w:rPr>
      </w:pPr>
      <w:r w:rsidRPr="0012000B">
        <w:rPr>
          <w:rFonts w:cs="Tahoma"/>
          <w:b/>
          <w:sz w:val="28"/>
          <w:szCs w:val="28"/>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75AE474A" w14:textId="77777777" w:rsidR="009C1330" w:rsidRPr="0012000B" w:rsidRDefault="009C1330" w:rsidP="009C1330">
      <w:pPr>
        <w:widowControl w:val="0"/>
        <w:overflowPunct w:val="0"/>
        <w:adjustRightInd w:val="0"/>
        <w:ind w:right="70"/>
        <w:rPr>
          <w:rFonts w:cs="Tahoma"/>
          <w:b/>
          <w:sz w:val="28"/>
          <w:szCs w:val="28"/>
        </w:rPr>
      </w:pPr>
    </w:p>
    <w:p w14:paraId="39F1E36F" w14:textId="77777777" w:rsidR="009C1330" w:rsidRPr="0012000B" w:rsidRDefault="009C1330" w:rsidP="009C1330">
      <w:pPr>
        <w:widowControl w:val="0"/>
        <w:overflowPunct w:val="0"/>
        <w:adjustRightInd w:val="0"/>
        <w:ind w:right="70"/>
        <w:rPr>
          <w:rFonts w:cs="Tahoma"/>
          <w:b/>
          <w:sz w:val="28"/>
          <w:szCs w:val="28"/>
        </w:rPr>
      </w:pPr>
    </w:p>
    <w:p w14:paraId="0FAEF56A" w14:textId="77777777" w:rsidR="009C1330" w:rsidRPr="0012000B" w:rsidRDefault="009C1330" w:rsidP="009C1330">
      <w:pPr>
        <w:widowControl w:val="0"/>
        <w:overflowPunct w:val="0"/>
        <w:adjustRightInd w:val="0"/>
        <w:ind w:right="70"/>
        <w:rPr>
          <w:rFonts w:cs="Tahoma"/>
          <w:b/>
          <w:sz w:val="28"/>
          <w:szCs w:val="28"/>
        </w:rPr>
      </w:pPr>
    </w:p>
    <w:p w14:paraId="4609A00D" w14:textId="77777777" w:rsidR="009C1330" w:rsidRPr="0012000B" w:rsidRDefault="009C1330" w:rsidP="009C1330">
      <w:pPr>
        <w:widowControl w:val="0"/>
        <w:overflowPunct w:val="0"/>
        <w:adjustRightInd w:val="0"/>
        <w:ind w:right="70"/>
        <w:rPr>
          <w:rFonts w:cs="Tahoma"/>
          <w:b/>
          <w:sz w:val="28"/>
          <w:szCs w:val="28"/>
        </w:rPr>
      </w:pPr>
    </w:p>
    <w:p w14:paraId="7A4DE391" w14:textId="77777777" w:rsidR="009C1330" w:rsidRPr="0012000B" w:rsidRDefault="009C1330" w:rsidP="009C1330">
      <w:pPr>
        <w:widowControl w:val="0"/>
        <w:overflowPunct w:val="0"/>
        <w:adjustRightInd w:val="0"/>
        <w:ind w:right="70"/>
        <w:jc w:val="center"/>
        <w:rPr>
          <w:rFonts w:cs="Tahoma"/>
          <w:b/>
          <w:sz w:val="28"/>
          <w:szCs w:val="28"/>
        </w:rPr>
      </w:pPr>
      <w:r w:rsidRPr="0012000B">
        <w:rPr>
          <w:rFonts w:cs="Tahoma"/>
          <w:b/>
          <w:sz w:val="28"/>
          <w:szCs w:val="28"/>
        </w:rPr>
        <w:t>_______________</w:t>
      </w:r>
      <w:proofErr w:type="gramStart"/>
      <w:r w:rsidRPr="0012000B">
        <w:rPr>
          <w:rFonts w:cs="Tahoma"/>
          <w:b/>
          <w:sz w:val="28"/>
          <w:szCs w:val="28"/>
        </w:rPr>
        <w:t>_(</w:t>
      </w:r>
      <w:proofErr w:type="gramEnd"/>
      <w:r w:rsidRPr="0012000B">
        <w:rPr>
          <w:rFonts w:cs="Tahoma"/>
          <w:b/>
          <w:sz w:val="28"/>
          <w:szCs w:val="28"/>
        </w:rPr>
        <w:t xml:space="preserve">Local), </w:t>
      </w:r>
      <w:r>
        <w:rPr>
          <w:rFonts w:cs="Tahoma"/>
          <w:b/>
          <w:sz w:val="28"/>
          <w:szCs w:val="28"/>
        </w:rPr>
        <w:t xml:space="preserve">______ de ______________ </w:t>
      </w:r>
      <w:proofErr w:type="spellStart"/>
      <w:r>
        <w:rPr>
          <w:rFonts w:cs="Tahoma"/>
          <w:b/>
          <w:sz w:val="28"/>
          <w:szCs w:val="28"/>
        </w:rPr>
        <w:t>de</w:t>
      </w:r>
      <w:proofErr w:type="spellEnd"/>
      <w:r>
        <w:rPr>
          <w:rFonts w:cs="Tahoma"/>
          <w:b/>
          <w:sz w:val="28"/>
          <w:szCs w:val="28"/>
        </w:rPr>
        <w:t xml:space="preserve"> 20__</w:t>
      </w:r>
      <w:r w:rsidRPr="0012000B">
        <w:rPr>
          <w:rFonts w:cs="Tahoma"/>
          <w:b/>
          <w:sz w:val="28"/>
          <w:szCs w:val="28"/>
        </w:rPr>
        <w:t>.</w:t>
      </w:r>
    </w:p>
    <w:p w14:paraId="19203182" w14:textId="77777777" w:rsidR="009C1330" w:rsidRPr="0012000B" w:rsidRDefault="009C1330" w:rsidP="009C1330">
      <w:pPr>
        <w:widowControl w:val="0"/>
        <w:overflowPunct w:val="0"/>
        <w:adjustRightInd w:val="0"/>
        <w:ind w:right="70"/>
        <w:rPr>
          <w:rFonts w:cs="Tahoma"/>
          <w:b/>
          <w:sz w:val="28"/>
          <w:szCs w:val="28"/>
        </w:rPr>
      </w:pPr>
    </w:p>
    <w:p w14:paraId="0317F736" w14:textId="77777777" w:rsidR="009C1330" w:rsidRPr="0012000B" w:rsidRDefault="009C1330" w:rsidP="009C1330">
      <w:pPr>
        <w:widowControl w:val="0"/>
        <w:overflowPunct w:val="0"/>
        <w:adjustRightInd w:val="0"/>
        <w:ind w:right="70"/>
        <w:rPr>
          <w:rFonts w:cs="Tahoma"/>
          <w:b/>
          <w:sz w:val="28"/>
          <w:szCs w:val="28"/>
        </w:rPr>
      </w:pPr>
    </w:p>
    <w:p w14:paraId="497381D2" w14:textId="77777777" w:rsidR="009C1330" w:rsidRPr="0012000B" w:rsidRDefault="009C1330" w:rsidP="009C1330">
      <w:pPr>
        <w:widowControl w:val="0"/>
        <w:overflowPunct w:val="0"/>
        <w:adjustRightInd w:val="0"/>
        <w:ind w:right="70"/>
        <w:rPr>
          <w:rFonts w:cs="Tahoma"/>
          <w:b/>
          <w:sz w:val="28"/>
          <w:szCs w:val="28"/>
        </w:rPr>
      </w:pPr>
    </w:p>
    <w:p w14:paraId="6F483FC3" w14:textId="77777777" w:rsidR="009C1330" w:rsidRPr="0012000B" w:rsidRDefault="009C1330" w:rsidP="009C1330">
      <w:pPr>
        <w:widowControl w:val="0"/>
        <w:overflowPunct w:val="0"/>
        <w:adjustRightInd w:val="0"/>
        <w:ind w:right="70"/>
        <w:jc w:val="center"/>
        <w:rPr>
          <w:rFonts w:cs="Tahoma"/>
          <w:b/>
          <w:sz w:val="28"/>
          <w:szCs w:val="28"/>
        </w:rPr>
      </w:pPr>
      <w:r w:rsidRPr="0012000B">
        <w:rPr>
          <w:rFonts w:cs="Tahoma"/>
          <w:b/>
          <w:sz w:val="28"/>
          <w:szCs w:val="28"/>
        </w:rPr>
        <w:t>_____________________________________________________</w:t>
      </w:r>
    </w:p>
    <w:p w14:paraId="41C310F4" w14:textId="341E6BD9" w:rsidR="009C1330" w:rsidRPr="0012000B" w:rsidRDefault="009C1330" w:rsidP="009C1330">
      <w:pPr>
        <w:widowControl w:val="0"/>
        <w:overflowPunct w:val="0"/>
        <w:adjustRightInd w:val="0"/>
        <w:ind w:right="70"/>
        <w:jc w:val="center"/>
        <w:rPr>
          <w:rFonts w:cs="Tahoma"/>
          <w:b/>
          <w:sz w:val="28"/>
          <w:szCs w:val="28"/>
        </w:rPr>
      </w:pPr>
      <w:r w:rsidRPr="0012000B">
        <w:rPr>
          <w:rFonts w:cs="Tahoma"/>
          <w:b/>
          <w:sz w:val="28"/>
          <w:szCs w:val="28"/>
        </w:rPr>
        <w:t>(Nome e Assinatura do representante legal)</w:t>
      </w:r>
    </w:p>
    <w:p w14:paraId="736E36E1" w14:textId="77777777" w:rsidR="009C1330" w:rsidRPr="0012000B" w:rsidRDefault="009C1330" w:rsidP="009C1330">
      <w:pPr>
        <w:widowControl w:val="0"/>
        <w:overflowPunct w:val="0"/>
        <w:adjustRightInd w:val="0"/>
        <w:ind w:right="70"/>
        <w:rPr>
          <w:rFonts w:cs="Tahoma"/>
          <w:b/>
          <w:sz w:val="28"/>
          <w:szCs w:val="28"/>
        </w:rPr>
      </w:pPr>
    </w:p>
    <w:p w14:paraId="663C5890" w14:textId="77777777" w:rsidR="009C1330" w:rsidRPr="0012000B" w:rsidRDefault="009C1330" w:rsidP="009C1330">
      <w:pPr>
        <w:widowControl w:val="0"/>
        <w:overflowPunct w:val="0"/>
        <w:adjustRightInd w:val="0"/>
        <w:ind w:right="70"/>
        <w:rPr>
          <w:rFonts w:cs="Tahoma"/>
          <w:b/>
          <w:sz w:val="28"/>
          <w:szCs w:val="28"/>
        </w:rPr>
      </w:pPr>
    </w:p>
    <w:p w14:paraId="3D85F9CB" w14:textId="7D6B1C43" w:rsidR="00E2319F" w:rsidRDefault="00E2319F">
      <w:pPr>
        <w:spacing w:after="160" w:line="259" w:lineRule="auto"/>
        <w:ind w:left="0" w:right="0" w:firstLine="0"/>
        <w:jc w:val="left"/>
      </w:pPr>
      <w:r>
        <w:br w:type="page"/>
      </w:r>
    </w:p>
    <w:p w14:paraId="1A424229" w14:textId="05BC017E"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b/>
          <w:bCs/>
          <w:color w:val="auto"/>
          <w:sz w:val="20"/>
          <w:szCs w:val="20"/>
          <w:lang w:eastAsia="en-US"/>
        </w:rPr>
      </w:pPr>
      <w:r>
        <w:rPr>
          <w:rFonts w:ascii="Calibri" w:eastAsia="Calibri" w:hAnsi="Calibri" w:cs="Tahoma"/>
          <w:b/>
          <w:bCs/>
          <w:color w:val="auto"/>
          <w:sz w:val="20"/>
          <w:szCs w:val="20"/>
          <w:lang w:eastAsia="en-US"/>
        </w:rPr>
        <w:t>ANEXO 4</w:t>
      </w:r>
      <w:r w:rsidRPr="00E2319F">
        <w:rPr>
          <w:rFonts w:ascii="Calibri" w:eastAsia="Calibri" w:hAnsi="Calibri" w:cs="Tahoma"/>
          <w:b/>
          <w:bCs/>
          <w:color w:val="auto"/>
          <w:sz w:val="20"/>
          <w:szCs w:val="20"/>
          <w:lang w:eastAsia="en-US"/>
        </w:rPr>
        <w:t xml:space="preserve"> – MODELO – PROPOSTA DE PREÇOS</w:t>
      </w:r>
    </w:p>
    <w:p w14:paraId="7AF0F116"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RAZÃO SOCIAL:                                                       CNPJ:</w:t>
      </w:r>
    </w:p>
    <w:p w14:paraId="085DE32A"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INSCRIÇÃO MUNICIPAL E/OU ESTADUAL:  </w:t>
      </w:r>
    </w:p>
    <w:p w14:paraId="14E073A3"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ENDEREÇO:</w:t>
      </w:r>
    </w:p>
    <w:p w14:paraId="01C10298"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BAIRRO:   </w:t>
      </w:r>
      <w:r w:rsidRPr="00E2319F">
        <w:rPr>
          <w:rFonts w:ascii="Calibri" w:eastAsia="Calibri" w:hAnsi="Calibri" w:cs="Tahoma"/>
          <w:b/>
          <w:bCs/>
          <w:color w:val="auto"/>
          <w:sz w:val="20"/>
          <w:szCs w:val="20"/>
          <w:lang w:eastAsia="en-US"/>
        </w:rPr>
        <w:tab/>
        <w:t xml:space="preserve">                                                                  CEP:</w:t>
      </w:r>
    </w:p>
    <w:p w14:paraId="648D348B"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CIDADE:  </w:t>
      </w:r>
      <w:r w:rsidRPr="00E2319F">
        <w:rPr>
          <w:rFonts w:ascii="Calibri" w:eastAsia="Calibri" w:hAnsi="Calibri" w:cs="Tahoma"/>
          <w:b/>
          <w:bCs/>
          <w:color w:val="auto"/>
          <w:sz w:val="20"/>
          <w:szCs w:val="20"/>
          <w:lang w:eastAsia="en-US"/>
        </w:rPr>
        <w:tab/>
        <w:t xml:space="preserve">                                                                  ESTADO: </w:t>
      </w:r>
    </w:p>
    <w:p w14:paraId="1825A29A"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TELEFONE:  </w:t>
      </w:r>
      <w:r w:rsidRPr="00E2319F">
        <w:rPr>
          <w:rFonts w:ascii="Calibri" w:eastAsia="Calibri" w:hAnsi="Calibri" w:cs="Tahoma"/>
          <w:b/>
          <w:bCs/>
          <w:color w:val="auto"/>
          <w:sz w:val="20"/>
          <w:szCs w:val="20"/>
          <w:lang w:eastAsia="en-US"/>
        </w:rPr>
        <w:tab/>
        <w:t xml:space="preserve">                                                        FAX: </w:t>
      </w:r>
    </w:p>
    <w:p w14:paraId="76DB99DA"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r w:rsidRPr="00E2319F">
        <w:rPr>
          <w:rFonts w:ascii="Calibri" w:eastAsia="Calibri" w:hAnsi="Calibri" w:cs="Tahoma"/>
          <w:b/>
          <w:bCs/>
          <w:color w:val="auto"/>
          <w:sz w:val="20"/>
          <w:szCs w:val="20"/>
          <w:lang w:eastAsia="en-US"/>
        </w:rPr>
        <w:t xml:space="preserve">E-MAIL:                                                                                                                             </w:t>
      </w:r>
    </w:p>
    <w:tbl>
      <w:tblPr>
        <w:tblW w:w="8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761"/>
        <w:gridCol w:w="635"/>
        <w:gridCol w:w="1017"/>
        <w:gridCol w:w="1016"/>
        <w:gridCol w:w="1145"/>
      </w:tblGrid>
      <w:tr w:rsidR="00E2319F" w:rsidRPr="00E2319F" w14:paraId="583F3FCA" w14:textId="77777777" w:rsidTr="00E2319F">
        <w:trPr>
          <w:trHeight w:val="359"/>
        </w:trPr>
        <w:tc>
          <w:tcPr>
            <w:tcW w:w="8894" w:type="dxa"/>
            <w:gridSpan w:val="6"/>
            <w:shd w:val="clear" w:color="auto" w:fill="BCBF96"/>
          </w:tcPr>
          <w:p w14:paraId="61AA2AF7"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 xml:space="preserve">Especificação dos Equipamentos </w:t>
            </w:r>
          </w:p>
        </w:tc>
      </w:tr>
      <w:tr w:rsidR="00E2319F" w:rsidRPr="00E2319F" w14:paraId="6E6E545C" w14:textId="77777777" w:rsidTr="00EA07F0">
        <w:trPr>
          <w:trHeight w:val="652"/>
        </w:trPr>
        <w:tc>
          <w:tcPr>
            <w:tcW w:w="4320" w:type="dxa"/>
            <w:shd w:val="clear" w:color="auto" w:fill="DDD9C3"/>
            <w:vAlign w:val="center"/>
          </w:tcPr>
          <w:p w14:paraId="0D7EFE1B"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MATERIAL</w:t>
            </w:r>
          </w:p>
          <w:p w14:paraId="5BE6FD7E"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(Especificação Técnica)</w:t>
            </w:r>
          </w:p>
        </w:tc>
        <w:tc>
          <w:tcPr>
            <w:tcW w:w="761" w:type="dxa"/>
            <w:shd w:val="clear" w:color="auto" w:fill="DDD9C3"/>
            <w:vAlign w:val="center"/>
          </w:tcPr>
          <w:p w14:paraId="4797A0A4"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UND</w:t>
            </w:r>
          </w:p>
        </w:tc>
        <w:tc>
          <w:tcPr>
            <w:tcW w:w="635" w:type="dxa"/>
            <w:shd w:val="clear" w:color="auto" w:fill="DDD9C3"/>
            <w:vAlign w:val="center"/>
          </w:tcPr>
          <w:p w14:paraId="1EFA9390"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QTD</w:t>
            </w:r>
          </w:p>
        </w:tc>
        <w:tc>
          <w:tcPr>
            <w:tcW w:w="1017" w:type="dxa"/>
            <w:shd w:val="clear" w:color="auto" w:fill="DDD9C3"/>
            <w:vAlign w:val="center"/>
          </w:tcPr>
          <w:p w14:paraId="0DFBC8F1"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VALOR UNITÁRIO</w:t>
            </w:r>
          </w:p>
          <w:p w14:paraId="0F587FEC"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p>
        </w:tc>
        <w:tc>
          <w:tcPr>
            <w:tcW w:w="1016" w:type="dxa"/>
            <w:shd w:val="clear" w:color="auto" w:fill="DDD9C3"/>
            <w:vAlign w:val="center"/>
          </w:tcPr>
          <w:p w14:paraId="51304751"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VALOR MENSAL</w:t>
            </w:r>
          </w:p>
        </w:tc>
        <w:tc>
          <w:tcPr>
            <w:tcW w:w="1145" w:type="dxa"/>
            <w:shd w:val="clear" w:color="auto" w:fill="DDD9C3"/>
            <w:vAlign w:val="center"/>
          </w:tcPr>
          <w:p w14:paraId="442CCC50" w14:textId="77777777" w:rsidR="00E2319F" w:rsidRPr="00E2319F" w:rsidRDefault="00E2319F" w:rsidP="00E2319F">
            <w:pPr>
              <w:spacing w:after="0" w:line="240" w:lineRule="auto"/>
              <w:ind w:left="0" w:right="0" w:firstLine="0"/>
              <w:jc w:val="left"/>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 xml:space="preserve"> VALOR</w:t>
            </w:r>
          </w:p>
          <w:p w14:paraId="05A6E365" w14:textId="77777777" w:rsidR="00E2319F" w:rsidRPr="00E2319F" w:rsidRDefault="00E2319F" w:rsidP="00E2319F">
            <w:pPr>
              <w:spacing w:after="0" w:line="240" w:lineRule="auto"/>
              <w:ind w:left="0" w:right="0" w:firstLine="0"/>
              <w:jc w:val="left"/>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 xml:space="preserve">  TOTAL</w:t>
            </w:r>
          </w:p>
        </w:tc>
      </w:tr>
      <w:tr w:rsidR="00E2319F" w:rsidRPr="00E2319F" w14:paraId="159E4FC6" w14:textId="77777777" w:rsidTr="00EA07F0">
        <w:trPr>
          <w:trHeight w:val="2332"/>
        </w:trPr>
        <w:tc>
          <w:tcPr>
            <w:tcW w:w="4320" w:type="dxa"/>
          </w:tcPr>
          <w:p w14:paraId="19A72FE1"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Aluguel de Microcomputador com suporte técnico, com a seguinte configuração: Microcomputador: processador de 4 núcleos, 4 gigas de memória RAM, HD interno de 500GB, ou superior.</w:t>
            </w:r>
          </w:p>
          <w:p w14:paraId="3DE4984A"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Monitor Led ou LCD de 18,5”.</w:t>
            </w:r>
          </w:p>
          <w:p w14:paraId="05B328A7"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Mouse óptico USB e Teclado do mesmo fabricante.</w:t>
            </w:r>
          </w:p>
          <w:p w14:paraId="452B3302"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Sistema Operacional Windows 7 professional 64 bits licenciado.</w:t>
            </w:r>
          </w:p>
        </w:tc>
        <w:tc>
          <w:tcPr>
            <w:tcW w:w="761" w:type="dxa"/>
          </w:tcPr>
          <w:p w14:paraId="2550B13D"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23AC3F03"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21FA255E"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1478415F"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64709228"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r w:rsidRPr="00E2319F">
              <w:rPr>
                <w:rFonts w:ascii="Calibri" w:eastAsia="Calibri" w:hAnsi="Calibri" w:cs="Calibri"/>
                <w:color w:val="auto"/>
                <w:spacing w:val="4"/>
                <w:sz w:val="20"/>
                <w:szCs w:val="20"/>
                <w:lang w:eastAsia="en-US"/>
              </w:rPr>
              <w:t>UN</w:t>
            </w:r>
          </w:p>
        </w:tc>
        <w:tc>
          <w:tcPr>
            <w:tcW w:w="635" w:type="dxa"/>
            <w:vAlign w:val="center"/>
          </w:tcPr>
          <w:p w14:paraId="4DA3EEA8"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r w:rsidRPr="00E2319F">
              <w:rPr>
                <w:rFonts w:ascii="Calibri" w:eastAsia="Calibri" w:hAnsi="Calibri" w:cs="Calibri"/>
                <w:sz w:val="20"/>
                <w:szCs w:val="20"/>
                <w:lang w:eastAsia="en-US"/>
              </w:rPr>
              <w:t>50</w:t>
            </w:r>
          </w:p>
        </w:tc>
        <w:tc>
          <w:tcPr>
            <w:tcW w:w="1017" w:type="dxa"/>
            <w:vAlign w:val="center"/>
          </w:tcPr>
          <w:p w14:paraId="250792FA"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016" w:type="dxa"/>
            <w:vAlign w:val="center"/>
          </w:tcPr>
          <w:p w14:paraId="2E9E4289"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145" w:type="dxa"/>
          </w:tcPr>
          <w:p w14:paraId="086B40B7"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r>
      <w:tr w:rsidR="00E2319F" w:rsidRPr="00E2319F" w14:paraId="7FE0B48C" w14:textId="77777777" w:rsidTr="00EA07F0">
        <w:trPr>
          <w:trHeight w:val="465"/>
        </w:trPr>
        <w:tc>
          <w:tcPr>
            <w:tcW w:w="4320" w:type="dxa"/>
          </w:tcPr>
          <w:p w14:paraId="7567279B" w14:textId="77777777" w:rsidR="00E2319F" w:rsidRPr="00E2319F" w:rsidRDefault="00E2319F" w:rsidP="00E2319F">
            <w:pPr>
              <w:spacing w:after="0" w:line="240" w:lineRule="auto"/>
              <w:ind w:left="360" w:right="361" w:firstLine="0"/>
              <w:rPr>
                <w:rFonts w:ascii="Calibri" w:eastAsia="Calibri" w:hAnsi="Calibri" w:cs="Calibri"/>
                <w:color w:val="auto"/>
                <w:sz w:val="20"/>
                <w:szCs w:val="20"/>
                <w:lang w:eastAsia="en-US"/>
              </w:rPr>
            </w:pPr>
            <w:r w:rsidRPr="00E2319F">
              <w:rPr>
                <w:rFonts w:ascii="Calibri" w:eastAsia="Calibri" w:hAnsi="Calibri" w:cs="Calibri"/>
                <w:color w:val="auto"/>
                <w:sz w:val="20"/>
                <w:szCs w:val="20"/>
                <w:lang w:eastAsia="en-US"/>
              </w:rPr>
              <w:t>Microsoft Office Home Business 2016 ou superior, em português-Brasil</w:t>
            </w:r>
          </w:p>
        </w:tc>
        <w:tc>
          <w:tcPr>
            <w:tcW w:w="761" w:type="dxa"/>
          </w:tcPr>
          <w:p w14:paraId="11676CDB"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p>
          <w:p w14:paraId="47C7D7AA" w14:textId="77777777" w:rsidR="00E2319F" w:rsidRPr="00E2319F" w:rsidRDefault="00E2319F" w:rsidP="00E2319F">
            <w:pPr>
              <w:spacing w:after="0" w:line="240" w:lineRule="auto"/>
              <w:ind w:left="0" w:right="0" w:firstLine="0"/>
              <w:jc w:val="center"/>
              <w:rPr>
                <w:rFonts w:ascii="Calibri" w:eastAsia="Calibri" w:hAnsi="Calibri" w:cs="Calibri"/>
                <w:color w:val="auto"/>
                <w:spacing w:val="4"/>
                <w:sz w:val="20"/>
                <w:szCs w:val="20"/>
                <w:lang w:eastAsia="en-US"/>
              </w:rPr>
            </w:pPr>
            <w:r w:rsidRPr="00E2319F">
              <w:rPr>
                <w:rFonts w:ascii="Calibri" w:eastAsia="Calibri" w:hAnsi="Calibri" w:cs="Calibri"/>
                <w:color w:val="auto"/>
                <w:spacing w:val="4"/>
                <w:sz w:val="20"/>
                <w:szCs w:val="20"/>
                <w:lang w:eastAsia="en-US"/>
              </w:rPr>
              <w:t>UN</w:t>
            </w:r>
          </w:p>
        </w:tc>
        <w:tc>
          <w:tcPr>
            <w:tcW w:w="635" w:type="dxa"/>
            <w:vAlign w:val="center"/>
          </w:tcPr>
          <w:p w14:paraId="58A960E2"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p w14:paraId="74F6ACEB"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r w:rsidRPr="00E2319F">
              <w:rPr>
                <w:rFonts w:ascii="Calibri" w:eastAsia="Calibri" w:hAnsi="Calibri" w:cs="Calibri"/>
                <w:sz w:val="20"/>
                <w:szCs w:val="20"/>
                <w:lang w:eastAsia="en-US"/>
              </w:rPr>
              <w:t>50</w:t>
            </w:r>
          </w:p>
        </w:tc>
        <w:tc>
          <w:tcPr>
            <w:tcW w:w="1017" w:type="dxa"/>
            <w:vAlign w:val="center"/>
          </w:tcPr>
          <w:p w14:paraId="3654A603"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016" w:type="dxa"/>
            <w:vAlign w:val="center"/>
          </w:tcPr>
          <w:p w14:paraId="687197A1"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c>
          <w:tcPr>
            <w:tcW w:w="1145" w:type="dxa"/>
          </w:tcPr>
          <w:p w14:paraId="68D2F3D2" w14:textId="77777777" w:rsidR="00E2319F" w:rsidRPr="00E2319F" w:rsidRDefault="00E2319F" w:rsidP="00E2319F">
            <w:pPr>
              <w:spacing w:after="0" w:line="240" w:lineRule="auto"/>
              <w:ind w:left="0" w:right="0" w:firstLine="0"/>
              <w:jc w:val="center"/>
              <w:rPr>
                <w:rFonts w:ascii="Calibri" w:eastAsia="Calibri" w:hAnsi="Calibri" w:cs="Calibri"/>
                <w:sz w:val="20"/>
                <w:szCs w:val="20"/>
                <w:lang w:eastAsia="en-US"/>
              </w:rPr>
            </w:pPr>
          </w:p>
        </w:tc>
      </w:tr>
      <w:tr w:rsidR="00E2319F" w:rsidRPr="00E2319F" w14:paraId="2AE182B1" w14:textId="77777777" w:rsidTr="00EA07F0">
        <w:trPr>
          <w:trHeight w:val="227"/>
        </w:trPr>
        <w:tc>
          <w:tcPr>
            <w:tcW w:w="6733" w:type="dxa"/>
            <w:gridSpan w:val="4"/>
            <w:shd w:val="clear" w:color="auto" w:fill="BCBF96"/>
          </w:tcPr>
          <w:p w14:paraId="6A7B6953" w14:textId="77777777" w:rsidR="00E2319F" w:rsidRPr="00E2319F" w:rsidRDefault="00E2319F" w:rsidP="00E2319F">
            <w:pPr>
              <w:spacing w:after="0" w:line="240" w:lineRule="auto"/>
              <w:ind w:left="0" w:right="0" w:firstLine="0"/>
              <w:rPr>
                <w:rFonts w:ascii="Calibri" w:eastAsia="Calibri" w:hAnsi="Calibri" w:cs="Calibri"/>
                <w:b/>
                <w:color w:val="auto"/>
                <w:sz w:val="20"/>
                <w:szCs w:val="20"/>
                <w:lang w:eastAsia="en-US"/>
              </w:rPr>
            </w:pPr>
            <w:r w:rsidRPr="00E2319F">
              <w:rPr>
                <w:rFonts w:ascii="Calibri" w:eastAsia="Calibri" w:hAnsi="Calibri" w:cs="Calibri"/>
                <w:b/>
                <w:color w:val="auto"/>
                <w:sz w:val="20"/>
                <w:szCs w:val="20"/>
                <w:lang w:eastAsia="en-US"/>
              </w:rPr>
              <w:t>TOTAL</w:t>
            </w:r>
          </w:p>
        </w:tc>
        <w:tc>
          <w:tcPr>
            <w:tcW w:w="1016" w:type="dxa"/>
            <w:shd w:val="clear" w:color="auto" w:fill="BCBF96"/>
          </w:tcPr>
          <w:p w14:paraId="1B8488C5"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p>
        </w:tc>
        <w:tc>
          <w:tcPr>
            <w:tcW w:w="1145" w:type="dxa"/>
            <w:shd w:val="clear" w:color="auto" w:fill="BCBF96"/>
          </w:tcPr>
          <w:p w14:paraId="467FAB75" w14:textId="77777777" w:rsidR="00E2319F" w:rsidRPr="00E2319F" w:rsidRDefault="00E2319F" w:rsidP="00E2319F">
            <w:pPr>
              <w:spacing w:after="0" w:line="240" w:lineRule="auto"/>
              <w:ind w:left="0" w:right="0" w:firstLine="0"/>
              <w:jc w:val="center"/>
              <w:rPr>
                <w:rFonts w:ascii="Calibri" w:eastAsia="Calibri" w:hAnsi="Calibri" w:cs="Calibri"/>
                <w:b/>
                <w:color w:val="auto"/>
                <w:sz w:val="20"/>
                <w:szCs w:val="20"/>
                <w:lang w:eastAsia="en-US"/>
              </w:rPr>
            </w:pPr>
          </w:p>
        </w:tc>
      </w:tr>
    </w:tbl>
    <w:p w14:paraId="285F9C51"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bCs/>
          <w:color w:val="auto"/>
          <w:sz w:val="20"/>
          <w:szCs w:val="20"/>
          <w:lang w:eastAsia="en-US"/>
        </w:rPr>
      </w:pPr>
    </w:p>
    <w:p w14:paraId="76FC84FF"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r w:rsidRPr="00E2319F">
        <w:rPr>
          <w:rFonts w:ascii="Calibri" w:eastAsia="Calibri" w:hAnsi="Calibri" w:cs="Tahoma"/>
          <w:b/>
          <w:color w:val="auto"/>
          <w:sz w:val="20"/>
          <w:szCs w:val="20"/>
          <w:lang w:eastAsia="en-US"/>
        </w:rPr>
        <w:t>Valor total do Lote ou Item: R$ ___________</w:t>
      </w:r>
      <w:proofErr w:type="gramStart"/>
      <w:r w:rsidRPr="00E2319F">
        <w:rPr>
          <w:rFonts w:ascii="Calibri" w:eastAsia="Calibri" w:hAnsi="Calibri" w:cs="Tahoma"/>
          <w:b/>
          <w:color w:val="auto"/>
          <w:sz w:val="20"/>
          <w:szCs w:val="20"/>
          <w:lang w:eastAsia="en-US"/>
        </w:rPr>
        <w:t>_(</w:t>
      </w:r>
      <w:proofErr w:type="gramEnd"/>
      <w:r w:rsidRPr="00E2319F">
        <w:rPr>
          <w:rFonts w:ascii="Calibri" w:eastAsia="Calibri" w:hAnsi="Calibri" w:cs="Tahoma"/>
          <w:b/>
          <w:color w:val="auto"/>
          <w:sz w:val="20"/>
          <w:szCs w:val="20"/>
          <w:lang w:eastAsia="en-US"/>
        </w:rPr>
        <w:t xml:space="preserve">________________________) </w:t>
      </w:r>
    </w:p>
    <w:p w14:paraId="508725F8"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r w:rsidRPr="00E2319F">
        <w:rPr>
          <w:rFonts w:ascii="Calibri" w:eastAsia="Calibri" w:hAnsi="Calibri" w:cs="Tahoma"/>
          <w:b/>
          <w:color w:val="auto"/>
          <w:sz w:val="20"/>
          <w:szCs w:val="20"/>
          <w:lang w:eastAsia="en-US"/>
        </w:rPr>
        <w:t xml:space="preserve">                                  </w:t>
      </w:r>
    </w:p>
    <w:p w14:paraId="6BC87455"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proofErr w:type="gramStart"/>
      <w:r w:rsidRPr="00E2319F">
        <w:rPr>
          <w:rFonts w:ascii="Calibri" w:eastAsia="Calibri" w:hAnsi="Calibri" w:cs="Tahoma"/>
          <w:b/>
          <w:bCs/>
          <w:color w:val="auto"/>
          <w:sz w:val="20"/>
          <w:szCs w:val="20"/>
          <w:lang w:eastAsia="en-US"/>
        </w:rPr>
        <w:t>(  )</w:t>
      </w:r>
      <w:proofErr w:type="gramEnd"/>
      <w:r w:rsidRPr="00E2319F">
        <w:rPr>
          <w:rFonts w:ascii="Calibri" w:eastAsia="Calibri" w:hAnsi="Calibri" w:cs="Tahoma"/>
          <w:b/>
          <w:bCs/>
          <w:color w:val="auto"/>
          <w:sz w:val="20"/>
          <w:szCs w:val="20"/>
          <w:lang w:eastAsia="en-US"/>
        </w:rPr>
        <w:t xml:space="preserve"> Optante pelo Simples Nacional </w:t>
      </w:r>
    </w:p>
    <w:p w14:paraId="0423C789"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proofErr w:type="gramStart"/>
      <w:r w:rsidRPr="00E2319F">
        <w:rPr>
          <w:rFonts w:ascii="Calibri" w:eastAsia="Calibri" w:hAnsi="Calibri" w:cs="Tahoma"/>
          <w:b/>
          <w:bCs/>
          <w:color w:val="auto"/>
          <w:sz w:val="20"/>
          <w:szCs w:val="20"/>
          <w:lang w:eastAsia="en-US"/>
        </w:rPr>
        <w:t>(  )</w:t>
      </w:r>
      <w:proofErr w:type="gramEnd"/>
      <w:r w:rsidRPr="00E2319F">
        <w:rPr>
          <w:rFonts w:ascii="Calibri" w:eastAsia="Calibri" w:hAnsi="Calibri" w:cs="Tahoma"/>
          <w:b/>
          <w:bCs/>
          <w:color w:val="auto"/>
          <w:sz w:val="20"/>
          <w:szCs w:val="20"/>
          <w:lang w:eastAsia="en-US"/>
        </w:rPr>
        <w:t xml:space="preserve"> Não Optante pelo Simples Nacional</w:t>
      </w:r>
    </w:p>
    <w:p w14:paraId="6BAA808C"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b/>
          <w:color w:val="auto"/>
          <w:sz w:val="20"/>
          <w:szCs w:val="20"/>
          <w:lang w:eastAsia="en-US"/>
        </w:rPr>
      </w:pPr>
    </w:p>
    <w:p w14:paraId="07127A64" w14:textId="792E2AF9"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DECLARO, que </w:t>
      </w:r>
      <w:proofErr w:type="gramStart"/>
      <w:r w:rsidRPr="00E2319F">
        <w:rPr>
          <w:rFonts w:ascii="Calibri" w:eastAsia="Calibri" w:hAnsi="Calibri" w:cs="Tahoma"/>
          <w:color w:val="auto"/>
          <w:sz w:val="20"/>
          <w:szCs w:val="20"/>
          <w:lang w:eastAsia="en-US"/>
        </w:rPr>
        <w:t>o(</w:t>
      </w:r>
      <w:proofErr w:type="gramEnd"/>
      <w:r w:rsidRPr="00E2319F">
        <w:rPr>
          <w:rFonts w:ascii="Calibri" w:eastAsia="Calibri" w:hAnsi="Calibri" w:cs="Tahoma"/>
          <w:color w:val="auto"/>
          <w:sz w:val="20"/>
          <w:szCs w:val="20"/>
          <w:lang w:eastAsia="en-US"/>
        </w:rPr>
        <w:t>s) item(</w:t>
      </w:r>
      <w:proofErr w:type="spellStart"/>
      <w:r w:rsidRPr="00E2319F">
        <w:rPr>
          <w:rFonts w:ascii="Calibri" w:eastAsia="Calibri" w:hAnsi="Calibri" w:cs="Tahoma"/>
          <w:color w:val="auto"/>
          <w:sz w:val="20"/>
          <w:szCs w:val="20"/>
          <w:lang w:eastAsia="en-US"/>
        </w:rPr>
        <w:t>ns</w:t>
      </w:r>
      <w:proofErr w:type="spellEnd"/>
      <w:r w:rsidRPr="00E2319F">
        <w:rPr>
          <w:rFonts w:ascii="Calibri" w:eastAsia="Calibri" w:hAnsi="Calibri" w:cs="Tahoma"/>
          <w:color w:val="auto"/>
          <w:sz w:val="20"/>
          <w:szCs w:val="20"/>
          <w:lang w:eastAsia="en-US"/>
        </w:rPr>
        <w:t>) ofertado(s) está(</w:t>
      </w:r>
      <w:proofErr w:type="spellStart"/>
      <w:r w:rsidRPr="00E2319F">
        <w:rPr>
          <w:rFonts w:ascii="Calibri" w:eastAsia="Calibri" w:hAnsi="Calibri" w:cs="Tahoma"/>
          <w:color w:val="auto"/>
          <w:sz w:val="20"/>
          <w:szCs w:val="20"/>
          <w:lang w:eastAsia="en-US"/>
        </w:rPr>
        <w:t>ão</w:t>
      </w:r>
      <w:proofErr w:type="spellEnd"/>
      <w:r w:rsidRPr="00E2319F">
        <w:rPr>
          <w:rFonts w:ascii="Calibri" w:eastAsia="Calibri" w:hAnsi="Calibri" w:cs="Tahoma"/>
          <w:color w:val="auto"/>
          <w:sz w:val="20"/>
          <w:szCs w:val="20"/>
          <w:lang w:eastAsia="en-US"/>
        </w:rPr>
        <w:t>) em conformidade com as es</w:t>
      </w:r>
      <w:r>
        <w:rPr>
          <w:rFonts w:ascii="Calibri" w:eastAsia="Calibri" w:hAnsi="Calibri" w:cs="Tahoma"/>
          <w:color w:val="auto"/>
          <w:sz w:val="20"/>
          <w:szCs w:val="20"/>
          <w:lang w:eastAsia="en-US"/>
        </w:rPr>
        <w:t>pecificações contidas no ANEXO 8</w:t>
      </w:r>
      <w:r w:rsidRPr="00E2319F">
        <w:rPr>
          <w:rFonts w:ascii="Calibri" w:eastAsia="Calibri" w:hAnsi="Calibri" w:cs="Tahoma"/>
          <w:color w:val="auto"/>
          <w:sz w:val="20"/>
          <w:szCs w:val="20"/>
          <w:lang w:eastAsia="en-US"/>
        </w:rPr>
        <w:t xml:space="preserve"> – Termo de Referência do Objeto deste Edital. </w:t>
      </w:r>
    </w:p>
    <w:p w14:paraId="48AE0329" w14:textId="77777777" w:rsidR="00E2319F" w:rsidRPr="00E2319F" w:rsidRDefault="00E2319F" w:rsidP="00E2319F">
      <w:pPr>
        <w:widowControl w:val="0"/>
        <w:overflowPunct w:val="0"/>
        <w:adjustRightInd w:val="0"/>
        <w:spacing w:after="0" w:line="240" w:lineRule="auto"/>
        <w:ind w:left="0" w:right="70" w:firstLine="0"/>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E2319F">
        <w:rPr>
          <w:rFonts w:ascii="Calibri" w:eastAsia="Calibri" w:hAnsi="Calibri" w:cs="Tahoma"/>
          <w:color w:val="auto"/>
          <w:sz w:val="20"/>
          <w:szCs w:val="20"/>
          <w:lang w:eastAsia="en-US"/>
        </w:rPr>
        <w:t>do(</w:t>
      </w:r>
      <w:proofErr w:type="gramEnd"/>
      <w:r w:rsidRPr="00E2319F">
        <w:rPr>
          <w:rFonts w:ascii="Calibri" w:eastAsia="Calibri" w:hAnsi="Calibri" w:cs="Tahoma"/>
          <w:color w:val="auto"/>
          <w:sz w:val="20"/>
          <w:szCs w:val="20"/>
          <w:lang w:eastAsia="en-US"/>
        </w:rPr>
        <w:t>s) item(</w:t>
      </w:r>
      <w:proofErr w:type="spellStart"/>
      <w:r w:rsidRPr="00E2319F">
        <w:rPr>
          <w:rFonts w:ascii="Calibri" w:eastAsia="Calibri" w:hAnsi="Calibri" w:cs="Tahoma"/>
          <w:color w:val="auto"/>
          <w:sz w:val="20"/>
          <w:szCs w:val="20"/>
          <w:lang w:eastAsia="en-US"/>
        </w:rPr>
        <w:t>ns</w:t>
      </w:r>
      <w:proofErr w:type="spellEnd"/>
      <w:r w:rsidRPr="00E2319F">
        <w:rPr>
          <w:rFonts w:ascii="Calibri" w:eastAsia="Calibri" w:hAnsi="Calibri" w:cs="Tahoma"/>
          <w:color w:val="auto"/>
          <w:sz w:val="20"/>
          <w:szCs w:val="20"/>
          <w:lang w:eastAsia="en-US"/>
        </w:rPr>
        <w:t xml:space="preserve">) em perfeitas condições de uso, eventual substituição de unidades defeituosas e/ou entrega de itens faltantes. </w:t>
      </w:r>
    </w:p>
    <w:p w14:paraId="56BC2505" w14:textId="77777777" w:rsidR="00E2319F" w:rsidRPr="00E2319F" w:rsidRDefault="00E2319F" w:rsidP="00E2319F">
      <w:pPr>
        <w:widowControl w:val="0"/>
        <w:overflowPunct w:val="0"/>
        <w:adjustRightInd w:val="0"/>
        <w:spacing w:after="200" w:line="240" w:lineRule="auto"/>
        <w:ind w:left="0" w:right="70" w:firstLine="0"/>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Essa proposta tem validade de 60 (sessenta) dias. </w:t>
      </w:r>
    </w:p>
    <w:p w14:paraId="0EEDCB2F" w14:textId="77777777"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 xml:space="preserve">Niterói, ___ de ______________ </w:t>
      </w:r>
      <w:proofErr w:type="spellStart"/>
      <w:r w:rsidRPr="00E2319F">
        <w:rPr>
          <w:rFonts w:ascii="Calibri" w:eastAsia="Calibri" w:hAnsi="Calibri" w:cs="Tahoma"/>
          <w:color w:val="auto"/>
          <w:sz w:val="20"/>
          <w:szCs w:val="20"/>
          <w:lang w:eastAsia="en-US"/>
        </w:rPr>
        <w:t>de</w:t>
      </w:r>
      <w:proofErr w:type="spellEnd"/>
      <w:r w:rsidRPr="00E2319F">
        <w:rPr>
          <w:rFonts w:ascii="Calibri" w:eastAsia="Calibri" w:hAnsi="Calibri" w:cs="Tahoma"/>
          <w:color w:val="auto"/>
          <w:sz w:val="20"/>
          <w:szCs w:val="20"/>
          <w:lang w:eastAsia="en-US"/>
        </w:rPr>
        <w:t xml:space="preserve"> 20__.</w:t>
      </w:r>
    </w:p>
    <w:p w14:paraId="539871A3" w14:textId="77777777"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____________________________________________</w:t>
      </w:r>
    </w:p>
    <w:p w14:paraId="1A4C5076" w14:textId="77777777" w:rsidR="00E2319F" w:rsidRPr="00E2319F" w:rsidRDefault="00E2319F" w:rsidP="00E2319F">
      <w:pPr>
        <w:widowControl w:val="0"/>
        <w:overflowPunct w:val="0"/>
        <w:adjustRightInd w:val="0"/>
        <w:spacing w:after="200" w:line="240" w:lineRule="auto"/>
        <w:ind w:left="0" w:right="70" w:firstLine="0"/>
        <w:jc w:val="center"/>
        <w:rPr>
          <w:rFonts w:ascii="Calibri" w:eastAsia="Calibri" w:hAnsi="Calibri" w:cs="Tahoma"/>
          <w:color w:val="auto"/>
          <w:sz w:val="20"/>
          <w:szCs w:val="20"/>
          <w:lang w:eastAsia="en-US"/>
        </w:rPr>
      </w:pPr>
      <w:r w:rsidRPr="00E2319F">
        <w:rPr>
          <w:rFonts w:ascii="Calibri" w:eastAsia="Calibri" w:hAnsi="Calibri" w:cs="Tahoma"/>
          <w:color w:val="auto"/>
          <w:sz w:val="20"/>
          <w:szCs w:val="20"/>
          <w:lang w:eastAsia="en-US"/>
        </w:rPr>
        <w:t>(Nome e Assinatura do representante legal)</w:t>
      </w:r>
    </w:p>
    <w:p w14:paraId="43B354A0" w14:textId="6275C7A1" w:rsidR="00E2319F" w:rsidRPr="00E2319F" w:rsidRDefault="00E2319F" w:rsidP="00E2319F">
      <w:pPr>
        <w:widowControl w:val="0"/>
        <w:overflowPunct w:val="0"/>
        <w:adjustRightInd w:val="0"/>
        <w:ind w:right="70"/>
        <w:jc w:val="center"/>
        <w:rPr>
          <w:b/>
          <w:bCs/>
          <w:szCs w:val="24"/>
        </w:rPr>
      </w:pPr>
      <w:r w:rsidRPr="00E2319F">
        <w:rPr>
          <w:rFonts w:ascii="Calibri" w:eastAsia="Calibri" w:hAnsi="Calibri" w:cs="Tahoma"/>
          <w:color w:val="auto"/>
          <w:sz w:val="20"/>
          <w:szCs w:val="20"/>
          <w:lang w:eastAsia="en-US"/>
        </w:rPr>
        <w:br w:type="page"/>
      </w:r>
      <w:r>
        <w:rPr>
          <w:b/>
          <w:bCs/>
          <w:szCs w:val="24"/>
        </w:rPr>
        <w:t>ANEXO 5</w:t>
      </w:r>
    </w:p>
    <w:p w14:paraId="51C25305" w14:textId="77777777" w:rsidR="00E2319F" w:rsidRPr="00E2319F" w:rsidRDefault="00E2319F" w:rsidP="00E2319F">
      <w:pPr>
        <w:spacing w:after="0" w:line="288" w:lineRule="auto"/>
        <w:ind w:left="0" w:right="0" w:firstLine="0"/>
        <w:jc w:val="center"/>
        <w:rPr>
          <w:color w:val="auto"/>
          <w:szCs w:val="24"/>
        </w:rPr>
      </w:pPr>
      <w:r w:rsidRPr="00E2319F">
        <w:rPr>
          <w:b/>
          <w:color w:val="auto"/>
          <w:szCs w:val="24"/>
        </w:rPr>
        <w:t xml:space="preserve">DECLARAÇÃO DE INEXISTÊNCIA DE PENALIDADE </w:t>
      </w:r>
    </w:p>
    <w:p w14:paraId="26F7B8F1" w14:textId="77777777" w:rsidR="00E2319F" w:rsidRPr="00E2319F" w:rsidRDefault="00E2319F" w:rsidP="00E2319F">
      <w:pPr>
        <w:autoSpaceDE w:val="0"/>
        <w:autoSpaceDN w:val="0"/>
        <w:adjustRightInd w:val="0"/>
        <w:spacing w:after="0" w:line="288" w:lineRule="auto"/>
        <w:ind w:left="0" w:right="0" w:firstLine="0"/>
        <w:jc w:val="center"/>
        <w:rPr>
          <w:b/>
          <w:color w:val="auto"/>
          <w:szCs w:val="24"/>
          <w:lang w:eastAsia="en-US"/>
        </w:rPr>
      </w:pPr>
    </w:p>
    <w:p w14:paraId="087EAC07" w14:textId="77777777" w:rsidR="00E2319F" w:rsidRPr="00E2319F" w:rsidRDefault="00E2319F" w:rsidP="00E2319F">
      <w:pPr>
        <w:spacing w:after="0" w:line="288" w:lineRule="auto"/>
        <w:ind w:left="0" w:right="0" w:firstLine="0"/>
        <w:jc w:val="center"/>
        <w:rPr>
          <w:color w:val="auto"/>
          <w:szCs w:val="24"/>
        </w:rPr>
      </w:pPr>
    </w:p>
    <w:p w14:paraId="7E9A3E0A" w14:textId="77777777" w:rsidR="00E2319F" w:rsidRPr="00E2319F" w:rsidRDefault="00E2319F" w:rsidP="00E2319F">
      <w:pPr>
        <w:spacing w:line="240" w:lineRule="auto"/>
        <w:rPr>
          <w:szCs w:val="24"/>
        </w:rPr>
      </w:pPr>
      <w:r w:rsidRPr="00E2319F">
        <w:rPr>
          <w:szCs w:val="24"/>
        </w:rPr>
        <w:t>Local e data</w:t>
      </w:r>
    </w:p>
    <w:p w14:paraId="7E4AF9FE" w14:textId="77777777" w:rsidR="00E2319F" w:rsidRPr="00E2319F" w:rsidRDefault="00E2319F" w:rsidP="00E2319F">
      <w:pPr>
        <w:spacing w:line="240" w:lineRule="auto"/>
        <w:rPr>
          <w:szCs w:val="24"/>
        </w:rPr>
      </w:pPr>
      <w:r w:rsidRPr="00E2319F">
        <w:rPr>
          <w:szCs w:val="24"/>
        </w:rPr>
        <w:t xml:space="preserve">À/Ao </w:t>
      </w:r>
    </w:p>
    <w:p w14:paraId="1D6588ED" w14:textId="77777777" w:rsidR="00E2319F" w:rsidRPr="00E2319F" w:rsidRDefault="00E2319F" w:rsidP="00E2319F">
      <w:pPr>
        <w:spacing w:line="240" w:lineRule="auto"/>
        <w:rPr>
          <w:b/>
          <w:bCs/>
          <w:szCs w:val="24"/>
        </w:rPr>
      </w:pPr>
      <w:r w:rsidRPr="00E2319F">
        <w:rPr>
          <w:b/>
          <w:bCs/>
          <w:szCs w:val="24"/>
        </w:rPr>
        <w:t xml:space="preserve">Comissão de Licitação </w:t>
      </w:r>
      <w:r w:rsidRPr="00E2319F">
        <w:rPr>
          <w:bCs/>
          <w:szCs w:val="24"/>
        </w:rPr>
        <w:t>ou</w:t>
      </w:r>
      <w:r w:rsidRPr="00E2319F">
        <w:rPr>
          <w:b/>
          <w:bCs/>
          <w:szCs w:val="24"/>
        </w:rPr>
        <w:t xml:space="preserve"> Pregoeiro </w:t>
      </w:r>
    </w:p>
    <w:p w14:paraId="5B42A51E" w14:textId="77777777" w:rsidR="00E2319F" w:rsidRPr="00E2319F" w:rsidRDefault="00E2319F" w:rsidP="00E2319F">
      <w:pPr>
        <w:spacing w:line="240" w:lineRule="auto"/>
        <w:rPr>
          <w:szCs w:val="24"/>
        </w:rPr>
      </w:pPr>
      <w:proofErr w:type="gramStart"/>
      <w:r w:rsidRPr="00E2319F">
        <w:rPr>
          <w:szCs w:val="24"/>
        </w:rPr>
        <w:t>a</w:t>
      </w:r>
      <w:proofErr w:type="gramEnd"/>
      <w:r w:rsidRPr="00E2319F">
        <w:rPr>
          <w:szCs w:val="24"/>
        </w:rPr>
        <w:t xml:space="preserve">/c Sr.               </w:t>
      </w:r>
    </w:p>
    <w:p w14:paraId="26C55282" w14:textId="77777777" w:rsidR="00E2319F" w:rsidRPr="00E2319F" w:rsidRDefault="00E2319F" w:rsidP="00E2319F">
      <w:pPr>
        <w:spacing w:line="240" w:lineRule="auto"/>
        <w:rPr>
          <w:szCs w:val="24"/>
        </w:rPr>
      </w:pPr>
      <w:r w:rsidRPr="00E2319F">
        <w:rPr>
          <w:szCs w:val="24"/>
        </w:rPr>
        <w:t>Presidente da Comissão ou Pregoeiro</w:t>
      </w:r>
    </w:p>
    <w:p w14:paraId="7AFAFA33" w14:textId="77777777" w:rsidR="00E2319F" w:rsidRPr="00E2319F" w:rsidRDefault="00E2319F" w:rsidP="00E2319F">
      <w:pPr>
        <w:tabs>
          <w:tab w:val="left" w:pos="2880"/>
        </w:tabs>
        <w:spacing w:line="240" w:lineRule="auto"/>
        <w:rPr>
          <w:szCs w:val="24"/>
        </w:rPr>
      </w:pPr>
      <w:r w:rsidRPr="00E2319F">
        <w:rPr>
          <w:szCs w:val="24"/>
        </w:rPr>
        <w:t xml:space="preserve">Ref. (Concorrência/Pregão/Edital ...) nº </w:t>
      </w:r>
      <w:proofErr w:type="spellStart"/>
      <w:r w:rsidRPr="00E2319F">
        <w:rPr>
          <w:szCs w:val="24"/>
        </w:rPr>
        <w:t>xx</w:t>
      </w:r>
      <w:proofErr w:type="spellEnd"/>
      <w:r w:rsidRPr="00E2319F">
        <w:rPr>
          <w:szCs w:val="24"/>
        </w:rPr>
        <w:t>/20xx</w:t>
      </w:r>
    </w:p>
    <w:p w14:paraId="095D607B" w14:textId="77777777" w:rsidR="00E2319F" w:rsidRPr="00E2319F" w:rsidRDefault="00E2319F" w:rsidP="00E2319F">
      <w:pPr>
        <w:autoSpaceDE w:val="0"/>
        <w:autoSpaceDN w:val="0"/>
        <w:adjustRightInd w:val="0"/>
        <w:spacing w:after="0" w:line="288" w:lineRule="auto"/>
        <w:ind w:left="0" w:right="0" w:firstLine="0"/>
        <w:jc w:val="center"/>
        <w:rPr>
          <w:b/>
          <w:color w:val="auto"/>
          <w:szCs w:val="24"/>
          <w:lang w:eastAsia="en-US"/>
        </w:rPr>
      </w:pPr>
    </w:p>
    <w:p w14:paraId="5E4AFC2A" w14:textId="537D9C33" w:rsidR="00E2319F" w:rsidRPr="00E2319F" w:rsidRDefault="00834885" w:rsidP="00834885">
      <w:pPr>
        <w:spacing w:line="288" w:lineRule="auto"/>
        <w:rPr>
          <w:color w:val="auto"/>
          <w:szCs w:val="24"/>
        </w:rPr>
      </w:pPr>
      <w:r>
        <w:rPr>
          <w:szCs w:val="24"/>
          <w:u w:val="single"/>
        </w:rPr>
        <w:t>___</w:t>
      </w:r>
      <w:r w:rsidR="00E2319F" w:rsidRPr="00E2319F">
        <w:rPr>
          <w:szCs w:val="24"/>
          <w:u w:val="single"/>
        </w:rPr>
        <w:t xml:space="preserve">              (Entidade) ___      ,</w:t>
      </w:r>
      <w:r w:rsidR="00E2319F" w:rsidRPr="00E2319F">
        <w:rPr>
          <w:szCs w:val="24"/>
        </w:rPr>
        <w:t xml:space="preserve"> inscrita no CNPJ sob o nº ___________, sediada na </w:t>
      </w:r>
      <w:r w:rsidR="00E2319F" w:rsidRPr="00E2319F">
        <w:rPr>
          <w:szCs w:val="24"/>
          <w:u w:val="single"/>
        </w:rPr>
        <w:t xml:space="preserve">____           </w:t>
      </w:r>
      <w:r w:rsidR="00E2319F" w:rsidRPr="00E2319F">
        <w:rPr>
          <w:szCs w:val="24"/>
        </w:rPr>
        <w:t xml:space="preserve">, neste ato representada pelo seu representante legal, o(a)  Sr.(a) ___________,  inscrito(a) no CPF sob o nº _______, portador(a) da cédula de identidade nº ____, expedida por _____________, </w:t>
      </w:r>
      <w:r w:rsidR="00E2319F" w:rsidRPr="00E2319F">
        <w:rPr>
          <w:b/>
          <w:szCs w:val="24"/>
        </w:rPr>
        <w:t>DECLARA</w:t>
      </w:r>
      <w:r w:rsidR="00E2319F" w:rsidRPr="00E2319F">
        <w:rPr>
          <w:szCs w:val="24"/>
        </w:rPr>
        <w:t xml:space="preserve">, sob as penas da Lei, que não </w:t>
      </w:r>
      <w:r w:rsidR="00E2319F" w:rsidRPr="00E2319F">
        <w:rPr>
          <w:rFonts w:eastAsia="Arial"/>
          <w:szCs w:val="24"/>
        </w:rPr>
        <w:t xml:space="preserve">foram aplicadas penalidades de (i) </w:t>
      </w:r>
      <w:r w:rsidR="00E2319F" w:rsidRPr="00E2319F">
        <w:rPr>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00E2319F" w:rsidRPr="00E2319F">
        <w:rPr>
          <w:szCs w:val="24"/>
        </w:rPr>
        <w:t>ii</w:t>
      </w:r>
      <w:proofErr w:type="spellEnd"/>
      <w:r w:rsidR="00E2319F" w:rsidRPr="00E2319F">
        <w:rPr>
          <w:szCs w:val="24"/>
        </w:rPr>
        <w:t xml:space="preserve">) declaração de inidoneidade para licitar e contratar por qualquer Ente ou Entidade da Administração Federal, Estadual, Distrital e Municipal cujos efeitos ainda vigorem. </w:t>
      </w:r>
    </w:p>
    <w:p w14:paraId="7DB8BAE9" w14:textId="77777777" w:rsidR="00E2319F" w:rsidRPr="00E2319F" w:rsidRDefault="00E2319F" w:rsidP="00E2319F">
      <w:pPr>
        <w:spacing w:line="288" w:lineRule="auto"/>
        <w:jc w:val="center"/>
        <w:rPr>
          <w:szCs w:val="24"/>
        </w:rPr>
      </w:pPr>
      <w:r w:rsidRPr="00E2319F">
        <w:rPr>
          <w:szCs w:val="24"/>
        </w:rPr>
        <w:t>______________________________</w:t>
      </w:r>
    </w:p>
    <w:p w14:paraId="32E76CD0" w14:textId="77777777" w:rsidR="00E2319F" w:rsidRPr="00E2319F" w:rsidRDefault="00E2319F" w:rsidP="00E2319F">
      <w:pPr>
        <w:spacing w:line="288" w:lineRule="auto"/>
        <w:jc w:val="center"/>
        <w:rPr>
          <w:sz w:val="20"/>
          <w:szCs w:val="20"/>
        </w:rPr>
      </w:pPr>
      <w:r w:rsidRPr="00E2319F">
        <w:rPr>
          <w:sz w:val="20"/>
          <w:szCs w:val="20"/>
        </w:rPr>
        <w:t>ENTIDADE</w:t>
      </w:r>
    </w:p>
    <w:p w14:paraId="73463E40" w14:textId="77777777" w:rsidR="00E2319F" w:rsidRPr="00E2319F" w:rsidRDefault="00E2319F" w:rsidP="00E2319F">
      <w:pPr>
        <w:spacing w:line="288" w:lineRule="auto"/>
        <w:jc w:val="center"/>
        <w:rPr>
          <w:sz w:val="20"/>
          <w:szCs w:val="20"/>
        </w:rPr>
      </w:pPr>
      <w:r w:rsidRPr="00E2319F">
        <w:rPr>
          <w:sz w:val="20"/>
          <w:szCs w:val="20"/>
        </w:rPr>
        <w:t>(</w:t>
      </w:r>
      <w:proofErr w:type="gramStart"/>
      <w:r w:rsidRPr="00E2319F">
        <w:rPr>
          <w:sz w:val="20"/>
          <w:szCs w:val="20"/>
        </w:rPr>
        <w:t>nome</w:t>
      </w:r>
      <w:proofErr w:type="gramEnd"/>
      <w:r w:rsidRPr="00E2319F">
        <w:rPr>
          <w:sz w:val="20"/>
          <w:szCs w:val="20"/>
        </w:rPr>
        <w:t xml:space="preserve"> da entidade com assinatura do(s) seu(s) representante(s) legal(</w:t>
      </w:r>
      <w:proofErr w:type="spellStart"/>
      <w:r w:rsidRPr="00E2319F">
        <w:rPr>
          <w:sz w:val="20"/>
          <w:szCs w:val="20"/>
        </w:rPr>
        <w:t>is</w:t>
      </w:r>
      <w:proofErr w:type="spellEnd"/>
      <w:r w:rsidRPr="00E2319F">
        <w:rPr>
          <w:sz w:val="20"/>
          <w:szCs w:val="20"/>
        </w:rPr>
        <w:t>) com firmas reconhecidas)</w:t>
      </w:r>
    </w:p>
    <w:p w14:paraId="68CF2385" w14:textId="77777777" w:rsidR="00E2319F" w:rsidRPr="00E2319F" w:rsidRDefault="00E2319F" w:rsidP="00E2319F">
      <w:pPr>
        <w:spacing w:line="288" w:lineRule="auto"/>
        <w:rPr>
          <w:sz w:val="20"/>
          <w:szCs w:val="20"/>
        </w:rPr>
      </w:pPr>
    </w:p>
    <w:p w14:paraId="6D929256" w14:textId="77777777" w:rsidR="00E2319F" w:rsidRPr="00E2319F" w:rsidRDefault="00E2319F" w:rsidP="00E2319F">
      <w:pPr>
        <w:spacing w:line="288" w:lineRule="auto"/>
        <w:rPr>
          <w:sz w:val="20"/>
          <w:szCs w:val="20"/>
        </w:rPr>
      </w:pPr>
      <w:r w:rsidRPr="00E2319F">
        <w:rPr>
          <w:sz w:val="20"/>
          <w:szCs w:val="20"/>
        </w:rPr>
        <w:t>CARIMBO DA PESSOA JURÍDICA COM CNPJ (dispensado em caso de papel timbrado c/ CNPJ)</w:t>
      </w:r>
    </w:p>
    <w:p w14:paraId="2B04D219" w14:textId="77777777" w:rsidR="00E2319F" w:rsidRPr="00E2319F" w:rsidRDefault="00E2319F" w:rsidP="00E2319F">
      <w:pPr>
        <w:rPr>
          <w:rFonts w:ascii="Calibri" w:hAnsi="Calibri"/>
          <w:sz w:val="20"/>
          <w:szCs w:val="20"/>
        </w:rPr>
      </w:pPr>
    </w:p>
    <w:p w14:paraId="72FCCF70" w14:textId="77777777" w:rsidR="00E2319F" w:rsidRPr="00E2319F" w:rsidRDefault="00E2319F" w:rsidP="00E2319F">
      <w:pPr>
        <w:spacing w:after="3" w:line="259" w:lineRule="auto"/>
        <w:ind w:left="10" w:right="955" w:hanging="10"/>
        <w:jc w:val="center"/>
      </w:pPr>
    </w:p>
    <w:p w14:paraId="67AEEB07" w14:textId="77777777" w:rsidR="00E2319F" w:rsidRPr="00E2319F" w:rsidRDefault="00E2319F" w:rsidP="00E2319F">
      <w:pPr>
        <w:spacing w:after="3" w:line="259" w:lineRule="auto"/>
        <w:ind w:left="10" w:right="955" w:hanging="10"/>
        <w:jc w:val="center"/>
      </w:pPr>
    </w:p>
    <w:p w14:paraId="3C7B68C0" w14:textId="77777777" w:rsidR="00E2319F" w:rsidRPr="00E2319F" w:rsidRDefault="00E2319F" w:rsidP="00E2319F">
      <w:pPr>
        <w:spacing w:after="3" w:line="259" w:lineRule="auto"/>
        <w:ind w:left="10" w:right="955" w:hanging="10"/>
        <w:jc w:val="center"/>
      </w:pPr>
    </w:p>
    <w:p w14:paraId="656E553B" w14:textId="77777777" w:rsidR="00E2319F" w:rsidRPr="00E2319F" w:rsidRDefault="00E2319F" w:rsidP="00E2319F">
      <w:pPr>
        <w:spacing w:after="3" w:line="259" w:lineRule="auto"/>
        <w:ind w:left="10" w:right="955" w:hanging="10"/>
        <w:jc w:val="center"/>
      </w:pPr>
    </w:p>
    <w:p w14:paraId="54C89D36" w14:textId="77777777" w:rsidR="00E2319F" w:rsidRPr="00E2319F" w:rsidRDefault="00E2319F" w:rsidP="00E2319F">
      <w:pPr>
        <w:spacing w:after="3" w:line="259" w:lineRule="auto"/>
        <w:ind w:left="10" w:right="955" w:hanging="10"/>
        <w:jc w:val="center"/>
      </w:pPr>
    </w:p>
    <w:p w14:paraId="2F440639" w14:textId="77777777" w:rsidR="00E2319F" w:rsidRPr="00E2319F" w:rsidRDefault="00E2319F" w:rsidP="00E2319F">
      <w:pPr>
        <w:spacing w:after="3" w:line="259" w:lineRule="auto"/>
        <w:ind w:left="10" w:right="955" w:hanging="10"/>
        <w:jc w:val="center"/>
      </w:pPr>
    </w:p>
    <w:p w14:paraId="5FAF77DF" w14:textId="3B352207" w:rsidR="00834885" w:rsidRDefault="00834885">
      <w:pPr>
        <w:spacing w:after="160" w:line="259" w:lineRule="auto"/>
        <w:ind w:left="0" w:right="0" w:firstLine="0"/>
        <w:jc w:val="left"/>
      </w:pPr>
      <w:r>
        <w:br w:type="page"/>
      </w:r>
    </w:p>
    <w:p w14:paraId="005032A6" w14:textId="737773AC" w:rsidR="00834885" w:rsidRPr="00834885" w:rsidRDefault="00834885" w:rsidP="00834885">
      <w:pPr>
        <w:widowControl w:val="0"/>
        <w:overflowPunct w:val="0"/>
        <w:adjustRightInd w:val="0"/>
        <w:ind w:right="70"/>
        <w:jc w:val="center"/>
        <w:rPr>
          <w:b/>
          <w:szCs w:val="24"/>
        </w:rPr>
      </w:pPr>
      <w:r>
        <w:rPr>
          <w:b/>
          <w:bCs/>
          <w:szCs w:val="24"/>
        </w:rPr>
        <w:t>ANEXO 6</w:t>
      </w:r>
      <w:r w:rsidRPr="00834885">
        <w:rPr>
          <w:b/>
          <w:bCs/>
          <w:szCs w:val="24"/>
        </w:rPr>
        <w:t xml:space="preserve"> </w:t>
      </w:r>
    </w:p>
    <w:p w14:paraId="1FB3A79B" w14:textId="77777777" w:rsidR="00834885" w:rsidRPr="00834885" w:rsidRDefault="00834885" w:rsidP="00834885">
      <w:pPr>
        <w:widowControl w:val="0"/>
        <w:overflowPunct w:val="0"/>
        <w:adjustRightInd w:val="0"/>
        <w:ind w:right="70"/>
        <w:jc w:val="center"/>
        <w:rPr>
          <w:b/>
          <w:szCs w:val="24"/>
        </w:rPr>
      </w:pPr>
      <w:r w:rsidRPr="00834885">
        <w:rPr>
          <w:b/>
          <w:szCs w:val="24"/>
        </w:rPr>
        <w:t xml:space="preserve">MODELO DECLARAÇÃO DE MICROEMPRESA </w:t>
      </w:r>
    </w:p>
    <w:p w14:paraId="4A31999C" w14:textId="77777777" w:rsidR="00834885" w:rsidRPr="00834885" w:rsidRDefault="00834885" w:rsidP="00834885">
      <w:pPr>
        <w:widowControl w:val="0"/>
        <w:overflowPunct w:val="0"/>
        <w:adjustRightInd w:val="0"/>
        <w:ind w:right="70"/>
        <w:jc w:val="center"/>
        <w:rPr>
          <w:b/>
          <w:szCs w:val="24"/>
        </w:rPr>
      </w:pPr>
      <w:r w:rsidRPr="00834885">
        <w:rPr>
          <w:b/>
          <w:szCs w:val="24"/>
        </w:rPr>
        <w:t>OU EMPRESA DE PEQUENO PORTE</w:t>
      </w:r>
    </w:p>
    <w:p w14:paraId="6BDED5A7" w14:textId="77777777" w:rsidR="00834885" w:rsidRPr="00834885" w:rsidRDefault="00834885" w:rsidP="00834885">
      <w:pPr>
        <w:widowControl w:val="0"/>
        <w:overflowPunct w:val="0"/>
        <w:adjustRightInd w:val="0"/>
        <w:ind w:right="70"/>
        <w:rPr>
          <w:b/>
          <w:szCs w:val="24"/>
        </w:rPr>
      </w:pPr>
    </w:p>
    <w:p w14:paraId="5EB75BA8" w14:textId="77777777" w:rsidR="00834885" w:rsidRPr="00834885" w:rsidRDefault="00834885" w:rsidP="00834885">
      <w:pPr>
        <w:widowControl w:val="0"/>
        <w:overflowPunct w:val="0"/>
        <w:adjustRightInd w:val="0"/>
        <w:ind w:right="70"/>
        <w:jc w:val="center"/>
        <w:rPr>
          <w:b/>
          <w:szCs w:val="24"/>
          <w:u w:val="single"/>
        </w:rPr>
      </w:pPr>
      <w:r w:rsidRPr="00834885">
        <w:rPr>
          <w:b/>
          <w:szCs w:val="24"/>
          <w:u w:val="single"/>
        </w:rPr>
        <w:t>DECLARAÇÃO</w:t>
      </w:r>
    </w:p>
    <w:p w14:paraId="3B441CC4" w14:textId="77777777" w:rsidR="00834885" w:rsidRPr="00834885" w:rsidRDefault="00834885" w:rsidP="00834885">
      <w:pPr>
        <w:widowControl w:val="0"/>
        <w:overflowPunct w:val="0"/>
        <w:adjustRightInd w:val="0"/>
        <w:ind w:right="70"/>
        <w:rPr>
          <w:b/>
          <w:szCs w:val="24"/>
        </w:rPr>
      </w:pPr>
    </w:p>
    <w:p w14:paraId="3F1051C9" w14:textId="77777777" w:rsidR="00834885" w:rsidRPr="00834885" w:rsidRDefault="00834885" w:rsidP="00834885">
      <w:pPr>
        <w:widowControl w:val="0"/>
        <w:overflowPunct w:val="0"/>
        <w:adjustRightInd w:val="0"/>
        <w:ind w:right="70"/>
        <w:rPr>
          <w:b/>
          <w:szCs w:val="24"/>
        </w:rPr>
      </w:pPr>
    </w:p>
    <w:p w14:paraId="701E69E7" w14:textId="77777777" w:rsidR="00834885" w:rsidRPr="00834885" w:rsidRDefault="00834885" w:rsidP="00834885">
      <w:pPr>
        <w:spacing w:after="3" w:line="259" w:lineRule="auto"/>
        <w:ind w:left="10" w:right="955" w:hanging="10"/>
        <w:rPr>
          <w:szCs w:val="24"/>
        </w:rPr>
      </w:pPr>
      <w:r w:rsidRPr="00834885">
        <w:rPr>
          <w:szCs w:val="24"/>
        </w:rPr>
        <w:t>Local e data</w:t>
      </w:r>
    </w:p>
    <w:p w14:paraId="59D1B39C" w14:textId="77777777" w:rsidR="00834885" w:rsidRPr="00834885" w:rsidRDefault="00834885" w:rsidP="00834885">
      <w:pPr>
        <w:spacing w:after="3" w:line="259" w:lineRule="auto"/>
        <w:ind w:left="10" w:right="955" w:hanging="10"/>
        <w:rPr>
          <w:szCs w:val="24"/>
        </w:rPr>
      </w:pPr>
      <w:r w:rsidRPr="00834885">
        <w:rPr>
          <w:szCs w:val="24"/>
        </w:rPr>
        <w:t>À/Ao</w:t>
      </w:r>
    </w:p>
    <w:p w14:paraId="5CE448B4" w14:textId="77777777" w:rsidR="00834885" w:rsidRPr="00834885" w:rsidRDefault="00834885" w:rsidP="00834885">
      <w:pPr>
        <w:spacing w:after="3" w:line="259" w:lineRule="auto"/>
        <w:ind w:left="10" w:right="955" w:hanging="10"/>
        <w:rPr>
          <w:szCs w:val="24"/>
        </w:rPr>
      </w:pPr>
      <w:r w:rsidRPr="00834885">
        <w:rPr>
          <w:szCs w:val="24"/>
        </w:rPr>
        <w:t>Comissão de Licitação ou Pregoeiro</w:t>
      </w:r>
    </w:p>
    <w:p w14:paraId="3CC603D9" w14:textId="77777777" w:rsidR="00834885" w:rsidRPr="00834885" w:rsidRDefault="00834885" w:rsidP="00834885">
      <w:pPr>
        <w:spacing w:after="3" w:line="259" w:lineRule="auto"/>
        <w:ind w:left="10" w:right="955" w:hanging="10"/>
        <w:rPr>
          <w:szCs w:val="24"/>
        </w:rPr>
      </w:pPr>
      <w:proofErr w:type="gramStart"/>
      <w:r w:rsidRPr="00834885">
        <w:rPr>
          <w:szCs w:val="24"/>
        </w:rPr>
        <w:t>a</w:t>
      </w:r>
      <w:proofErr w:type="gramEnd"/>
      <w:r w:rsidRPr="00834885">
        <w:rPr>
          <w:szCs w:val="24"/>
        </w:rPr>
        <w:t>/c Sr.</w:t>
      </w:r>
    </w:p>
    <w:p w14:paraId="138E693C" w14:textId="77777777" w:rsidR="00834885" w:rsidRPr="00834885" w:rsidRDefault="00834885" w:rsidP="00834885">
      <w:pPr>
        <w:spacing w:after="3" w:line="259" w:lineRule="auto"/>
        <w:ind w:left="10" w:right="955" w:hanging="10"/>
        <w:rPr>
          <w:szCs w:val="24"/>
        </w:rPr>
      </w:pPr>
      <w:r w:rsidRPr="00834885">
        <w:rPr>
          <w:szCs w:val="24"/>
        </w:rPr>
        <w:t>Presidente da Comissão ou Pregoeiro</w:t>
      </w:r>
    </w:p>
    <w:p w14:paraId="5967EEA0" w14:textId="77777777" w:rsidR="00834885" w:rsidRPr="00834885" w:rsidRDefault="00834885" w:rsidP="00834885">
      <w:pPr>
        <w:spacing w:after="3" w:line="259" w:lineRule="auto"/>
        <w:ind w:left="10" w:right="955" w:hanging="10"/>
        <w:rPr>
          <w:szCs w:val="24"/>
        </w:rPr>
      </w:pPr>
    </w:p>
    <w:p w14:paraId="033A4313" w14:textId="77777777" w:rsidR="00834885" w:rsidRPr="00834885" w:rsidRDefault="00834885" w:rsidP="00834885">
      <w:pPr>
        <w:spacing w:after="3" w:line="259" w:lineRule="auto"/>
        <w:ind w:left="10" w:right="955" w:hanging="10"/>
        <w:rPr>
          <w:szCs w:val="24"/>
        </w:rPr>
      </w:pPr>
      <w:r w:rsidRPr="00834885">
        <w:rPr>
          <w:szCs w:val="24"/>
        </w:rPr>
        <w:t xml:space="preserve">Ref. (Concorrência/Pregão/Edital) nº </w:t>
      </w:r>
      <w:proofErr w:type="spellStart"/>
      <w:r w:rsidRPr="00834885">
        <w:rPr>
          <w:szCs w:val="24"/>
        </w:rPr>
        <w:t>xx</w:t>
      </w:r>
      <w:proofErr w:type="spellEnd"/>
      <w:r w:rsidRPr="00834885">
        <w:rPr>
          <w:szCs w:val="24"/>
        </w:rPr>
        <w:t>/20xx</w:t>
      </w:r>
    </w:p>
    <w:p w14:paraId="6D2BE64C" w14:textId="77777777" w:rsidR="00834885" w:rsidRPr="00834885" w:rsidRDefault="00834885" w:rsidP="00834885">
      <w:pPr>
        <w:spacing w:after="3" w:line="259" w:lineRule="auto"/>
        <w:ind w:left="10" w:right="955" w:hanging="10"/>
        <w:rPr>
          <w:szCs w:val="24"/>
        </w:rPr>
      </w:pPr>
      <w:r w:rsidRPr="00834885">
        <w:rPr>
          <w:szCs w:val="24"/>
        </w:rPr>
        <w:t xml:space="preserve"> </w:t>
      </w:r>
    </w:p>
    <w:p w14:paraId="482EECDE" w14:textId="77777777" w:rsidR="00834885" w:rsidRPr="00834885" w:rsidRDefault="00834885" w:rsidP="00834885">
      <w:pPr>
        <w:spacing w:after="3" w:line="259" w:lineRule="auto"/>
        <w:ind w:left="10" w:right="955" w:hanging="10"/>
        <w:rPr>
          <w:szCs w:val="24"/>
        </w:rPr>
      </w:pPr>
      <w:r w:rsidRPr="00834885">
        <w:rPr>
          <w:szCs w:val="24"/>
        </w:rPr>
        <w:t>(Entidade</w:t>
      </w:r>
      <w:proofErr w:type="gramStart"/>
      <w:r w:rsidRPr="00834885">
        <w:rPr>
          <w:szCs w:val="24"/>
        </w:rPr>
        <w:t>) ,</w:t>
      </w:r>
      <w:proofErr w:type="gramEnd"/>
      <w:r w:rsidRPr="00834885">
        <w:rPr>
          <w:szCs w:val="24"/>
        </w:rPr>
        <w:t xml:space="preserve"> inscrita no CNPJ sob o nº _____________________, sediada na _________</w:t>
      </w:r>
    </w:p>
    <w:p w14:paraId="5F36C3B6" w14:textId="3DA161C9" w:rsidR="00834885" w:rsidRPr="00834885" w:rsidRDefault="00834885" w:rsidP="00834885">
      <w:pPr>
        <w:spacing w:after="3" w:line="259" w:lineRule="auto"/>
        <w:ind w:left="10" w:right="955" w:hanging="10"/>
        <w:rPr>
          <w:szCs w:val="24"/>
        </w:rPr>
      </w:pPr>
      <w:r w:rsidRPr="00834885">
        <w:rPr>
          <w:szCs w:val="24"/>
        </w:rPr>
        <w:t>____________ , neste ato representada pelo seu representante legal, o(a) Sr.(a)   ___________, inscrito(a) no CPF sob o nº ________________, portador(a) da cédula de</w:t>
      </w:r>
      <w:r>
        <w:rPr>
          <w:szCs w:val="24"/>
        </w:rPr>
        <w:t xml:space="preserve"> </w:t>
      </w:r>
      <w:r w:rsidRPr="00834885">
        <w:rPr>
          <w:szCs w:val="24"/>
        </w:rPr>
        <w:t>identidade nº ___________, DECLARA que é microempresa, empresa de pequeno porte,</w:t>
      </w:r>
      <w:r>
        <w:rPr>
          <w:szCs w:val="24"/>
        </w:rPr>
        <w:t xml:space="preserve"> </w:t>
      </w:r>
      <w:r w:rsidRPr="00834885">
        <w:rPr>
          <w:szCs w:val="24"/>
        </w:rPr>
        <w:t>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52FF1168" w14:textId="77777777" w:rsidR="00834885" w:rsidRPr="00834885" w:rsidRDefault="00834885" w:rsidP="00834885">
      <w:pPr>
        <w:spacing w:after="3" w:line="259" w:lineRule="auto"/>
        <w:ind w:left="10" w:right="955" w:hanging="10"/>
        <w:rPr>
          <w:szCs w:val="24"/>
        </w:rPr>
      </w:pPr>
    </w:p>
    <w:p w14:paraId="1E4B9907" w14:textId="77777777" w:rsidR="00834885" w:rsidRPr="00834885" w:rsidRDefault="00834885" w:rsidP="00834885">
      <w:pPr>
        <w:spacing w:after="3" w:line="259" w:lineRule="auto"/>
        <w:ind w:left="10" w:right="955" w:hanging="10"/>
        <w:jc w:val="center"/>
        <w:rPr>
          <w:sz w:val="20"/>
          <w:szCs w:val="20"/>
        </w:rPr>
      </w:pPr>
      <w:r w:rsidRPr="00834885">
        <w:rPr>
          <w:sz w:val="20"/>
          <w:szCs w:val="20"/>
        </w:rPr>
        <w:t>______________________________</w:t>
      </w:r>
    </w:p>
    <w:p w14:paraId="553A57A4" w14:textId="77777777" w:rsidR="00834885" w:rsidRPr="00834885" w:rsidRDefault="00834885" w:rsidP="00834885">
      <w:pPr>
        <w:spacing w:after="3" w:line="259" w:lineRule="auto"/>
        <w:ind w:left="10" w:right="955" w:hanging="10"/>
        <w:jc w:val="center"/>
        <w:rPr>
          <w:sz w:val="20"/>
          <w:szCs w:val="20"/>
        </w:rPr>
      </w:pPr>
      <w:r w:rsidRPr="00834885">
        <w:rPr>
          <w:sz w:val="20"/>
          <w:szCs w:val="20"/>
        </w:rPr>
        <w:t>ENTIDADE</w:t>
      </w:r>
    </w:p>
    <w:p w14:paraId="3A410DF6" w14:textId="77777777" w:rsidR="00834885" w:rsidRPr="00834885" w:rsidRDefault="00834885" w:rsidP="00834885">
      <w:pPr>
        <w:spacing w:after="3" w:line="259" w:lineRule="auto"/>
        <w:ind w:left="10" w:right="955" w:hanging="10"/>
        <w:jc w:val="center"/>
        <w:rPr>
          <w:sz w:val="20"/>
          <w:szCs w:val="20"/>
        </w:rPr>
      </w:pPr>
      <w:r w:rsidRPr="00834885">
        <w:rPr>
          <w:sz w:val="20"/>
          <w:szCs w:val="20"/>
        </w:rPr>
        <w:t>(</w:t>
      </w:r>
      <w:proofErr w:type="gramStart"/>
      <w:r w:rsidRPr="00834885">
        <w:rPr>
          <w:sz w:val="20"/>
          <w:szCs w:val="20"/>
        </w:rPr>
        <w:t>nome</w:t>
      </w:r>
      <w:proofErr w:type="gramEnd"/>
      <w:r w:rsidRPr="00834885">
        <w:rPr>
          <w:sz w:val="20"/>
          <w:szCs w:val="20"/>
        </w:rPr>
        <w:t xml:space="preserve"> da entidade com assinatura do(s) seu(s) representante(s) legal(</w:t>
      </w:r>
      <w:proofErr w:type="spellStart"/>
      <w:r w:rsidRPr="00834885">
        <w:rPr>
          <w:sz w:val="20"/>
          <w:szCs w:val="20"/>
        </w:rPr>
        <w:t>is</w:t>
      </w:r>
      <w:proofErr w:type="spellEnd"/>
      <w:r w:rsidRPr="00834885">
        <w:rPr>
          <w:sz w:val="20"/>
          <w:szCs w:val="20"/>
        </w:rPr>
        <w:t>))</w:t>
      </w:r>
    </w:p>
    <w:p w14:paraId="6CC178F8" w14:textId="77777777" w:rsidR="00834885" w:rsidRPr="00834885" w:rsidRDefault="00834885" w:rsidP="00834885">
      <w:pPr>
        <w:spacing w:after="3" w:line="259" w:lineRule="auto"/>
        <w:ind w:left="10" w:right="955" w:hanging="10"/>
        <w:jc w:val="center"/>
        <w:rPr>
          <w:sz w:val="20"/>
          <w:szCs w:val="20"/>
        </w:rPr>
      </w:pPr>
    </w:p>
    <w:p w14:paraId="554AC3CB" w14:textId="77777777" w:rsidR="00834885" w:rsidRPr="00834885" w:rsidRDefault="00834885" w:rsidP="00834885">
      <w:pPr>
        <w:spacing w:after="3" w:line="259" w:lineRule="auto"/>
        <w:ind w:left="10" w:right="955" w:hanging="10"/>
        <w:jc w:val="center"/>
        <w:rPr>
          <w:sz w:val="20"/>
          <w:szCs w:val="20"/>
        </w:rPr>
      </w:pPr>
      <w:r w:rsidRPr="00834885">
        <w:rPr>
          <w:sz w:val="20"/>
          <w:szCs w:val="20"/>
        </w:rPr>
        <w:t>CARIMBO DA PESSOA JURÍDICA COM CNPJ (dispensado em caso de papel</w:t>
      </w:r>
    </w:p>
    <w:p w14:paraId="30462CC5" w14:textId="77777777" w:rsidR="00834885" w:rsidRPr="00834885" w:rsidRDefault="00834885" w:rsidP="00834885">
      <w:pPr>
        <w:spacing w:after="3" w:line="259" w:lineRule="auto"/>
        <w:ind w:left="10" w:right="955" w:hanging="10"/>
        <w:jc w:val="center"/>
        <w:rPr>
          <w:sz w:val="20"/>
          <w:szCs w:val="20"/>
        </w:rPr>
      </w:pPr>
      <w:proofErr w:type="gramStart"/>
      <w:r w:rsidRPr="00834885">
        <w:rPr>
          <w:sz w:val="20"/>
          <w:szCs w:val="20"/>
        </w:rPr>
        <w:t>timbrado</w:t>
      </w:r>
      <w:proofErr w:type="gramEnd"/>
      <w:r w:rsidRPr="00834885">
        <w:rPr>
          <w:sz w:val="20"/>
          <w:szCs w:val="20"/>
        </w:rPr>
        <w:t xml:space="preserve"> com CNPJ)</w:t>
      </w:r>
    </w:p>
    <w:p w14:paraId="0F305C3C" w14:textId="77777777" w:rsidR="00834885" w:rsidRPr="00834885" w:rsidRDefault="00834885" w:rsidP="00834885">
      <w:pPr>
        <w:spacing w:after="3" w:line="259" w:lineRule="auto"/>
        <w:ind w:left="10" w:right="955" w:hanging="10"/>
        <w:jc w:val="center"/>
        <w:rPr>
          <w:sz w:val="20"/>
          <w:szCs w:val="20"/>
        </w:rPr>
      </w:pPr>
    </w:p>
    <w:p w14:paraId="4D4F1508" w14:textId="77777777" w:rsidR="00834885" w:rsidRPr="00834885" w:rsidRDefault="00834885" w:rsidP="00834885">
      <w:pPr>
        <w:spacing w:after="3" w:line="259" w:lineRule="auto"/>
        <w:ind w:left="10" w:right="955" w:hanging="10"/>
        <w:jc w:val="center"/>
        <w:rPr>
          <w:sz w:val="20"/>
          <w:szCs w:val="20"/>
        </w:rPr>
      </w:pPr>
    </w:p>
    <w:p w14:paraId="6DE6A653" w14:textId="77777777" w:rsidR="00834885" w:rsidRPr="00834885" w:rsidRDefault="00834885" w:rsidP="00834885">
      <w:pPr>
        <w:spacing w:after="3" w:line="259" w:lineRule="auto"/>
        <w:ind w:left="10" w:right="955" w:hanging="10"/>
      </w:pPr>
    </w:p>
    <w:p w14:paraId="4487B6DD" w14:textId="77777777" w:rsidR="00834885" w:rsidRPr="00834885" w:rsidRDefault="00834885" w:rsidP="00834885">
      <w:pPr>
        <w:spacing w:after="3" w:line="259" w:lineRule="auto"/>
        <w:ind w:left="10" w:right="955" w:hanging="10"/>
        <w:jc w:val="center"/>
      </w:pPr>
    </w:p>
    <w:p w14:paraId="257F07BD" w14:textId="77777777" w:rsidR="00834885" w:rsidRDefault="00834885" w:rsidP="00834885">
      <w:pPr>
        <w:spacing w:after="3" w:line="259" w:lineRule="auto"/>
        <w:ind w:left="10" w:right="955" w:hanging="10"/>
        <w:jc w:val="center"/>
      </w:pPr>
    </w:p>
    <w:p w14:paraId="3DFC6823" w14:textId="77777777" w:rsidR="00834885" w:rsidRDefault="00834885" w:rsidP="00834885">
      <w:pPr>
        <w:spacing w:after="3" w:line="259" w:lineRule="auto"/>
        <w:ind w:left="10" w:right="955" w:hanging="10"/>
        <w:jc w:val="center"/>
      </w:pPr>
    </w:p>
    <w:p w14:paraId="0683E764" w14:textId="77777777" w:rsidR="00F5742C" w:rsidRDefault="00F5742C" w:rsidP="00834885">
      <w:pPr>
        <w:spacing w:after="3" w:line="259" w:lineRule="auto"/>
        <w:ind w:left="10" w:right="955" w:hanging="10"/>
        <w:jc w:val="center"/>
      </w:pPr>
    </w:p>
    <w:p w14:paraId="0D508E5F" w14:textId="77777777" w:rsidR="00F5742C" w:rsidRPr="00834885" w:rsidRDefault="00F5742C" w:rsidP="00834885">
      <w:pPr>
        <w:spacing w:after="3" w:line="259" w:lineRule="auto"/>
        <w:ind w:left="10" w:right="955" w:hanging="10"/>
        <w:jc w:val="center"/>
      </w:pPr>
    </w:p>
    <w:p w14:paraId="548CECC5" w14:textId="77777777" w:rsidR="00750E0F" w:rsidRDefault="00750E0F" w:rsidP="00834885">
      <w:pPr>
        <w:autoSpaceDE w:val="0"/>
        <w:autoSpaceDN w:val="0"/>
        <w:adjustRightInd w:val="0"/>
        <w:spacing w:after="0" w:line="240" w:lineRule="auto"/>
        <w:jc w:val="center"/>
        <w:rPr>
          <w:b/>
          <w:sz w:val="21"/>
          <w:szCs w:val="21"/>
        </w:rPr>
      </w:pPr>
    </w:p>
    <w:p w14:paraId="3D642656" w14:textId="77777777" w:rsidR="00750E0F" w:rsidRDefault="00750E0F" w:rsidP="00834885">
      <w:pPr>
        <w:autoSpaceDE w:val="0"/>
        <w:autoSpaceDN w:val="0"/>
        <w:adjustRightInd w:val="0"/>
        <w:spacing w:after="0" w:line="240" w:lineRule="auto"/>
        <w:jc w:val="center"/>
        <w:rPr>
          <w:b/>
          <w:sz w:val="21"/>
          <w:szCs w:val="21"/>
        </w:rPr>
      </w:pPr>
    </w:p>
    <w:p w14:paraId="461F878F" w14:textId="77777777" w:rsidR="00750E0F" w:rsidRDefault="00750E0F" w:rsidP="00834885">
      <w:pPr>
        <w:autoSpaceDE w:val="0"/>
        <w:autoSpaceDN w:val="0"/>
        <w:adjustRightInd w:val="0"/>
        <w:spacing w:after="0" w:line="240" w:lineRule="auto"/>
        <w:jc w:val="center"/>
        <w:rPr>
          <w:b/>
          <w:sz w:val="21"/>
          <w:szCs w:val="21"/>
        </w:rPr>
      </w:pPr>
    </w:p>
    <w:p w14:paraId="0916555F" w14:textId="2BE88527" w:rsidR="00834885" w:rsidRPr="00834885" w:rsidRDefault="0067674B" w:rsidP="00834885">
      <w:pPr>
        <w:autoSpaceDE w:val="0"/>
        <w:autoSpaceDN w:val="0"/>
        <w:adjustRightInd w:val="0"/>
        <w:spacing w:after="0" w:line="240" w:lineRule="auto"/>
        <w:jc w:val="center"/>
        <w:rPr>
          <w:rFonts w:eastAsiaTheme="minorHAnsi"/>
          <w:color w:val="auto"/>
          <w:sz w:val="21"/>
          <w:szCs w:val="21"/>
        </w:rPr>
      </w:pPr>
      <w:r>
        <w:rPr>
          <w:b/>
          <w:sz w:val="21"/>
          <w:szCs w:val="21"/>
        </w:rPr>
        <w:t xml:space="preserve">ANEXO 7- </w:t>
      </w:r>
      <w:r w:rsidR="00834885" w:rsidRPr="00834885">
        <w:rPr>
          <w:b/>
          <w:sz w:val="21"/>
          <w:szCs w:val="21"/>
        </w:rPr>
        <w:t xml:space="preserve">DECLARAÇÃO DE </w:t>
      </w:r>
      <w:r w:rsidR="00834885" w:rsidRPr="00834885">
        <w:rPr>
          <w:b/>
          <w:bCs/>
          <w:color w:val="231F20"/>
          <w:sz w:val="21"/>
          <w:szCs w:val="21"/>
        </w:rPr>
        <w:t xml:space="preserve">ELABORAÇÃO INDEPENDENTE DE PROPOSTA </w:t>
      </w:r>
    </w:p>
    <w:p w14:paraId="38D5C706" w14:textId="77777777" w:rsidR="00834885" w:rsidRPr="00834885" w:rsidRDefault="00834885" w:rsidP="00834885">
      <w:pPr>
        <w:autoSpaceDE w:val="0"/>
        <w:autoSpaceDN w:val="0"/>
        <w:adjustRightInd w:val="0"/>
        <w:spacing w:after="0" w:line="240" w:lineRule="auto"/>
        <w:ind w:left="0" w:right="0" w:firstLine="0"/>
        <w:jc w:val="center"/>
        <w:rPr>
          <w:sz w:val="21"/>
          <w:szCs w:val="21"/>
          <w:lang w:eastAsia="en-US"/>
        </w:rPr>
      </w:pPr>
    </w:p>
    <w:p w14:paraId="642E690F" w14:textId="77777777" w:rsidR="00834885" w:rsidRPr="00834885" w:rsidRDefault="00834885" w:rsidP="00834885">
      <w:pPr>
        <w:spacing w:after="0" w:line="240" w:lineRule="auto"/>
        <w:rPr>
          <w:color w:val="auto"/>
          <w:sz w:val="21"/>
          <w:szCs w:val="21"/>
        </w:rPr>
      </w:pPr>
      <w:r w:rsidRPr="00834885">
        <w:rPr>
          <w:sz w:val="21"/>
          <w:szCs w:val="21"/>
        </w:rPr>
        <w:t>Local e data</w:t>
      </w:r>
    </w:p>
    <w:p w14:paraId="63814D92" w14:textId="77777777" w:rsidR="00834885" w:rsidRPr="00834885" w:rsidRDefault="00834885" w:rsidP="00834885">
      <w:pPr>
        <w:spacing w:after="0" w:line="240" w:lineRule="auto"/>
        <w:rPr>
          <w:sz w:val="21"/>
          <w:szCs w:val="21"/>
        </w:rPr>
      </w:pPr>
      <w:r w:rsidRPr="00834885">
        <w:rPr>
          <w:sz w:val="21"/>
          <w:szCs w:val="21"/>
        </w:rPr>
        <w:t xml:space="preserve">À/Ao </w:t>
      </w:r>
    </w:p>
    <w:p w14:paraId="7289D42B" w14:textId="77777777" w:rsidR="00834885" w:rsidRPr="00834885" w:rsidRDefault="00834885" w:rsidP="00834885">
      <w:pPr>
        <w:spacing w:after="0" w:line="240" w:lineRule="auto"/>
        <w:rPr>
          <w:b/>
          <w:bCs/>
          <w:sz w:val="21"/>
          <w:szCs w:val="21"/>
        </w:rPr>
      </w:pPr>
      <w:r w:rsidRPr="00834885">
        <w:rPr>
          <w:b/>
          <w:bCs/>
          <w:sz w:val="21"/>
          <w:szCs w:val="21"/>
        </w:rPr>
        <w:t xml:space="preserve">Comissão de Licitação </w:t>
      </w:r>
      <w:r w:rsidRPr="00834885">
        <w:rPr>
          <w:bCs/>
          <w:sz w:val="21"/>
          <w:szCs w:val="21"/>
        </w:rPr>
        <w:t>ou</w:t>
      </w:r>
      <w:r w:rsidRPr="00834885">
        <w:rPr>
          <w:b/>
          <w:bCs/>
          <w:sz w:val="21"/>
          <w:szCs w:val="21"/>
        </w:rPr>
        <w:t xml:space="preserve"> Pregoeiro </w:t>
      </w:r>
    </w:p>
    <w:p w14:paraId="2C9D78AC" w14:textId="77777777" w:rsidR="00834885" w:rsidRPr="00834885" w:rsidRDefault="00834885" w:rsidP="00834885">
      <w:pPr>
        <w:spacing w:after="0" w:line="240" w:lineRule="auto"/>
        <w:rPr>
          <w:sz w:val="21"/>
          <w:szCs w:val="21"/>
        </w:rPr>
      </w:pPr>
      <w:proofErr w:type="gramStart"/>
      <w:r w:rsidRPr="00834885">
        <w:rPr>
          <w:sz w:val="21"/>
          <w:szCs w:val="21"/>
        </w:rPr>
        <w:t>a</w:t>
      </w:r>
      <w:proofErr w:type="gramEnd"/>
      <w:r w:rsidRPr="00834885">
        <w:rPr>
          <w:sz w:val="21"/>
          <w:szCs w:val="21"/>
        </w:rPr>
        <w:t xml:space="preserve">/c Sr.               </w:t>
      </w:r>
    </w:p>
    <w:p w14:paraId="302B2C7C" w14:textId="77777777" w:rsidR="00834885" w:rsidRPr="00834885" w:rsidRDefault="00834885" w:rsidP="00834885">
      <w:pPr>
        <w:spacing w:after="0" w:line="240" w:lineRule="auto"/>
        <w:rPr>
          <w:sz w:val="21"/>
          <w:szCs w:val="21"/>
        </w:rPr>
      </w:pPr>
      <w:r w:rsidRPr="00834885">
        <w:rPr>
          <w:sz w:val="21"/>
          <w:szCs w:val="21"/>
        </w:rPr>
        <w:t>Presidente da Comissão ou Pregoeiro</w:t>
      </w:r>
    </w:p>
    <w:p w14:paraId="03566E43" w14:textId="77777777" w:rsidR="00834885" w:rsidRPr="00834885" w:rsidRDefault="00834885" w:rsidP="00834885">
      <w:pPr>
        <w:tabs>
          <w:tab w:val="left" w:pos="2880"/>
        </w:tabs>
        <w:spacing w:after="0" w:line="240" w:lineRule="auto"/>
        <w:rPr>
          <w:sz w:val="21"/>
          <w:szCs w:val="21"/>
        </w:rPr>
      </w:pPr>
      <w:r w:rsidRPr="00834885">
        <w:rPr>
          <w:sz w:val="21"/>
          <w:szCs w:val="21"/>
        </w:rPr>
        <w:t xml:space="preserve">Ref. (Concorrência/Pregão/Edital ...) nº </w:t>
      </w:r>
      <w:proofErr w:type="spellStart"/>
      <w:r w:rsidRPr="00834885">
        <w:rPr>
          <w:sz w:val="21"/>
          <w:szCs w:val="21"/>
        </w:rPr>
        <w:t>xx</w:t>
      </w:r>
      <w:proofErr w:type="spellEnd"/>
      <w:r w:rsidRPr="00834885">
        <w:rPr>
          <w:sz w:val="21"/>
          <w:szCs w:val="21"/>
        </w:rPr>
        <w:t>/20xx</w:t>
      </w:r>
    </w:p>
    <w:p w14:paraId="25D0B252" w14:textId="77777777" w:rsidR="00834885" w:rsidRPr="00834885" w:rsidRDefault="00834885" w:rsidP="00834885">
      <w:pPr>
        <w:keepNext/>
        <w:keepLines/>
        <w:spacing w:after="11" w:line="288" w:lineRule="auto"/>
        <w:ind w:left="10" w:hanging="10"/>
        <w:outlineLvl w:val="0"/>
        <w:rPr>
          <w:sz w:val="21"/>
          <w:szCs w:val="21"/>
          <w:u w:val="single"/>
        </w:rPr>
      </w:pPr>
    </w:p>
    <w:p w14:paraId="3BE1C329" w14:textId="77777777" w:rsidR="00834885" w:rsidRPr="00834885" w:rsidRDefault="00834885" w:rsidP="00834885">
      <w:pPr>
        <w:keepNext/>
        <w:keepLines/>
        <w:spacing w:after="11" w:line="288" w:lineRule="auto"/>
        <w:ind w:left="10" w:firstLine="708"/>
        <w:outlineLvl w:val="0"/>
        <w:rPr>
          <w:color w:val="auto"/>
          <w:sz w:val="21"/>
          <w:szCs w:val="21"/>
        </w:rPr>
      </w:pPr>
      <w:r w:rsidRPr="00834885">
        <w:rPr>
          <w:sz w:val="21"/>
          <w:szCs w:val="21"/>
          <w:u w:val="single"/>
        </w:rPr>
        <w:t xml:space="preserve">              </w:t>
      </w:r>
      <w:r w:rsidRPr="00834885">
        <w:rPr>
          <w:color w:val="auto"/>
          <w:sz w:val="21"/>
          <w:szCs w:val="21"/>
          <w:u w:val="single"/>
        </w:rPr>
        <w:t>(</w:t>
      </w:r>
      <w:proofErr w:type="gramStart"/>
      <w:r w:rsidRPr="00834885">
        <w:rPr>
          <w:color w:val="auto"/>
          <w:sz w:val="21"/>
          <w:szCs w:val="21"/>
          <w:u w:val="single"/>
        </w:rPr>
        <w:t xml:space="preserve">Entidade)   </w:t>
      </w:r>
      <w:proofErr w:type="gramEnd"/>
      <w:r w:rsidRPr="00834885">
        <w:rPr>
          <w:color w:val="auto"/>
          <w:sz w:val="21"/>
          <w:szCs w:val="21"/>
          <w:u w:val="single"/>
        </w:rPr>
        <w:t xml:space="preserve">   ,</w:t>
      </w:r>
      <w:r w:rsidRPr="00834885">
        <w:rPr>
          <w:color w:val="auto"/>
          <w:sz w:val="21"/>
          <w:szCs w:val="21"/>
        </w:rPr>
        <w:t xml:space="preserve"> inscrita no CNPJ sob o nº ___________, sediada na </w:t>
      </w:r>
      <w:r w:rsidRPr="00834885">
        <w:rPr>
          <w:color w:val="auto"/>
          <w:sz w:val="21"/>
          <w:szCs w:val="21"/>
          <w:u w:val="single"/>
        </w:rPr>
        <w:t>___________</w:t>
      </w:r>
      <w:r w:rsidRPr="00834885">
        <w:rPr>
          <w:color w:val="auto"/>
          <w:sz w:val="21"/>
          <w:szCs w:val="21"/>
        </w:rPr>
        <w:t xml:space="preserve">, neste ato representada pelo seu representante legal, o(a)  Sr.(a) ___________,  inscrito(a) no CPF sob o nº _______, portador(a)  da cédula de identidade nº _______,  </w:t>
      </w:r>
      <w:r w:rsidRPr="00834885">
        <w:rPr>
          <w:b/>
          <w:color w:val="auto"/>
          <w:sz w:val="21"/>
          <w:szCs w:val="21"/>
        </w:rPr>
        <w:t>DECLARA</w:t>
      </w:r>
      <w:r w:rsidRPr="00834885">
        <w:rPr>
          <w:color w:val="auto"/>
          <w:sz w:val="21"/>
          <w:szCs w:val="21"/>
        </w:rPr>
        <w:t xml:space="preserve">, sob as penas da lei, em especial o art. 299 do Código Penal Brasileiro, que: </w:t>
      </w:r>
    </w:p>
    <w:p w14:paraId="5F08C2A0" w14:textId="77777777" w:rsidR="00834885" w:rsidRPr="00834885" w:rsidRDefault="00834885" w:rsidP="00834885">
      <w:pPr>
        <w:autoSpaceDE w:val="0"/>
        <w:autoSpaceDN w:val="0"/>
        <w:adjustRightInd w:val="0"/>
        <w:spacing w:after="0" w:line="288" w:lineRule="auto"/>
        <w:rPr>
          <w:color w:val="auto"/>
          <w:sz w:val="21"/>
          <w:szCs w:val="21"/>
        </w:rPr>
      </w:pPr>
    </w:p>
    <w:p w14:paraId="6E1F5FF2"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a) a proposta anexa foi elaborada de maneira independente, 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de qualquer outro participante potencial ou de fato do presente certame, por qualquer meio ou por qualquer pessoa; </w:t>
      </w:r>
    </w:p>
    <w:p w14:paraId="44B0AF5D" w14:textId="77777777" w:rsidR="00834885" w:rsidRPr="00834885" w:rsidRDefault="00834885" w:rsidP="00834885">
      <w:pPr>
        <w:autoSpaceDE w:val="0"/>
        <w:autoSpaceDN w:val="0"/>
        <w:adjustRightInd w:val="0"/>
        <w:spacing w:after="0" w:line="240" w:lineRule="auto"/>
        <w:rPr>
          <w:sz w:val="21"/>
          <w:szCs w:val="21"/>
        </w:rPr>
      </w:pPr>
    </w:p>
    <w:p w14:paraId="494464B7"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b) a intenção de apresentar a proposta anexa não foi informada </w:t>
      </w:r>
      <w:proofErr w:type="gramStart"/>
      <w:r w:rsidRPr="00834885">
        <w:rPr>
          <w:sz w:val="21"/>
          <w:szCs w:val="21"/>
        </w:rPr>
        <w:t>a, discutida</w:t>
      </w:r>
      <w:proofErr w:type="gramEnd"/>
      <w:r w:rsidRPr="00834885">
        <w:rPr>
          <w:sz w:val="21"/>
          <w:szCs w:val="21"/>
        </w:rPr>
        <w:t xml:space="preserve"> com ou recebida de qualquer outro participante potencial ou de fato do presente certame, por qualquer meio ou qualquer pessoa; </w:t>
      </w:r>
    </w:p>
    <w:p w14:paraId="5FD8A9D4" w14:textId="77777777" w:rsidR="00834885" w:rsidRPr="00834885" w:rsidRDefault="00834885" w:rsidP="00834885">
      <w:pPr>
        <w:autoSpaceDE w:val="0"/>
        <w:autoSpaceDN w:val="0"/>
        <w:adjustRightInd w:val="0"/>
        <w:spacing w:after="0" w:line="240" w:lineRule="auto"/>
        <w:rPr>
          <w:sz w:val="21"/>
          <w:szCs w:val="21"/>
        </w:rPr>
      </w:pPr>
    </w:p>
    <w:p w14:paraId="15F812B1"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c) que não tentou, por qualquer meio ou por qualquer pessoa, influir na decisão de qualquer outro participante potencial ou de fato do presente certame, quanto a participar ou não da referida licitação; </w:t>
      </w:r>
    </w:p>
    <w:p w14:paraId="68F1E09F" w14:textId="77777777" w:rsidR="00834885" w:rsidRPr="00834885" w:rsidRDefault="00834885" w:rsidP="00834885">
      <w:pPr>
        <w:autoSpaceDE w:val="0"/>
        <w:autoSpaceDN w:val="0"/>
        <w:adjustRightInd w:val="0"/>
        <w:spacing w:after="0" w:line="240" w:lineRule="auto"/>
        <w:rPr>
          <w:sz w:val="21"/>
          <w:szCs w:val="21"/>
        </w:rPr>
      </w:pPr>
    </w:p>
    <w:p w14:paraId="2243292D"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058F6F07" w14:textId="77777777" w:rsidR="00834885" w:rsidRPr="00834885" w:rsidRDefault="00834885" w:rsidP="00834885">
      <w:pPr>
        <w:autoSpaceDE w:val="0"/>
        <w:autoSpaceDN w:val="0"/>
        <w:adjustRightInd w:val="0"/>
        <w:spacing w:after="0" w:line="240" w:lineRule="auto"/>
        <w:rPr>
          <w:sz w:val="21"/>
          <w:szCs w:val="21"/>
        </w:rPr>
      </w:pPr>
    </w:p>
    <w:p w14:paraId="6AA3248D"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do ÓRGÃO LICITANTE antes da abertura oficial das propostas e; </w:t>
      </w:r>
    </w:p>
    <w:p w14:paraId="0FBE1A3B" w14:textId="77777777" w:rsidR="00834885" w:rsidRPr="00834885" w:rsidRDefault="00834885" w:rsidP="00834885">
      <w:pPr>
        <w:autoSpaceDE w:val="0"/>
        <w:autoSpaceDN w:val="0"/>
        <w:adjustRightInd w:val="0"/>
        <w:spacing w:after="0" w:line="240" w:lineRule="auto"/>
        <w:rPr>
          <w:sz w:val="21"/>
          <w:szCs w:val="21"/>
        </w:rPr>
      </w:pPr>
    </w:p>
    <w:p w14:paraId="0B00F738" w14:textId="77777777" w:rsidR="00834885" w:rsidRPr="00834885" w:rsidRDefault="00834885" w:rsidP="00834885">
      <w:pPr>
        <w:autoSpaceDE w:val="0"/>
        <w:autoSpaceDN w:val="0"/>
        <w:adjustRightInd w:val="0"/>
        <w:spacing w:after="0" w:line="240" w:lineRule="auto"/>
        <w:rPr>
          <w:sz w:val="21"/>
          <w:szCs w:val="21"/>
        </w:rPr>
      </w:pPr>
      <w:r w:rsidRPr="00834885">
        <w:rPr>
          <w:sz w:val="21"/>
          <w:szCs w:val="21"/>
        </w:rPr>
        <w:t xml:space="preserve">f) que está plenamente ciente do teor e da extensão desta declaração e que detém plenos poderes e informações para firmá-la. </w:t>
      </w:r>
    </w:p>
    <w:p w14:paraId="3F18D225" w14:textId="77777777" w:rsidR="00834885" w:rsidRPr="00834885" w:rsidRDefault="00834885" w:rsidP="00834885">
      <w:pPr>
        <w:autoSpaceDE w:val="0"/>
        <w:autoSpaceDN w:val="0"/>
        <w:adjustRightInd w:val="0"/>
        <w:spacing w:after="0" w:line="240" w:lineRule="auto"/>
        <w:rPr>
          <w:sz w:val="21"/>
          <w:szCs w:val="21"/>
        </w:rPr>
      </w:pPr>
    </w:p>
    <w:p w14:paraId="3642B520" w14:textId="77777777" w:rsidR="00834885" w:rsidRPr="00834885" w:rsidRDefault="00834885" w:rsidP="00834885">
      <w:pPr>
        <w:spacing w:after="0" w:line="240" w:lineRule="auto"/>
        <w:jc w:val="center"/>
        <w:rPr>
          <w:color w:val="auto"/>
          <w:sz w:val="21"/>
          <w:szCs w:val="21"/>
        </w:rPr>
      </w:pPr>
      <w:r w:rsidRPr="00834885">
        <w:rPr>
          <w:sz w:val="21"/>
          <w:szCs w:val="21"/>
        </w:rPr>
        <w:t>______________________________</w:t>
      </w:r>
    </w:p>
    <w:p w14:paraId="382B64BE" w14:textId="77777777" w:rsidR="00834885" w:rsidRPr="00834885" w:rsidRDefault="00834885" w:rsidP="00834885">
      <w:pPr>
        <w:spacing w:after="0" w:line="240" w:lineRule="auto"/>
        <w:jc w:val="center"/>
        <w:rPr>
          <w:sz w:val="21"/>
          <w:szCs w:val="21"/>
        </w:rPr>
      </w:pPr>
      <w:r w:rsidRPr="00834885">
        <w:rPr>
          <w:sz w:val="21"/>
          <w:szCs w:val="21"/>
        </w:rPr>
        <w:t>ENTIDADE</w:t>
      </w:r>
    </w:p>
    <w:p w14:paraId="73C497E0" w14:textId="77777777" w:rsidR="00834885" w:rsidRPr="00834885" w:rsidRDefault="00834885" w:rsidP="00834885">
      <w:pPr>
        <w:spacing w:after="0" w:line="240" w:lineRule="auto"/>
        <w:jc w:val="center"/>
        <w:rPr>
          <w:sz w:val="21"/>
          <w:szCs w:val="21"/>
        </w:rPr>
      </w:pPr>
      <w:r w:rsidRPr="00834885">
        <w:rPr>
          <w:sz w:val="21"/>
          <w:szCs w:val="21"/>
        </w:rPr>
        <w:t>(</w:t>
      </w:r>
      <w:proofErr w:type="gramStart"/>
      <w:r w:rsidRPr="00834885">
        <w:rPr>
          <w:sz w:val="21"/>
          <w:szCs w:val="21"/>
        </w:rPr>
        <w:t>nome</w:t>
      </w:r>
      <w:proofErr w:type="gramEnd"/>
      <w:r w:rsidRPr="00834885">
        <w:rPr>
          <w:sz w:val="21"/>
          <w:szCs w:val="21"/>
        </w:rPr>
        <w:t xml:space="preserve"> da entidade com assinatura do(s) seu(s) representante(s) legal(</w:t>
      </w:r>
      <w:proofErr w:type="spellStart"/>
      <w:r w:rsidRPr="00834885">
        <w:rPr>
          <w:sz w:val="21"/>
          <w:szCs w:val="21"/>
        </w:rPr>
        <w:t>is</w:t>
      </w:r>
      <w:proofErr w:type="spellEnd"/>
      <w:r w:rsidRPr="00834885">
        <w:rPr>
          <w:sz w:val="21"/>
          <w:szCs w:val="21"/>
        </w:rPr>
        <w:t>))</w:t>
      </w:r>
    </w:p>
    <w:p w14:paraId="580357D2" w14:textId="77777777" w:rsidR="00834885" w:rsidRPr="00834885" w:rsidRDefault="00834885" w:rsidP="00834885">
      <w:pPr>
        <w:spacing w:after="0" w:line="240" w:lineRule="auto"/>
        <w:rPr>
          <w:sz w:val="21"/>
          <w:szCs w:val="21"/>
        </w:rPr>
      </w:pPr>
    </w:p>
    <w:p w14:paraId="134CFF6A" w14:textId="77777777" w:rsidR="00834885" w:rsidRPr="00834885" w:rsidRDefault="00834885" w:rsidP="00834885">
      <w:pPr>
        <w:spacing w:after="0" w:line="240" w:lineRule="auto"/>
        <w:rPr>
          <w:sz w:val="21"/>
          <w:szCs w:val="21"/>
        </w:rPr>
      </w:pPr>
    </w:p>
    <w:p w14:paraId="0BEF3D1C" w14:textId="77777777" w:rsidR="00834885" w:rsidRPr="00834885" w:rsidRDefault="00834885" w:rsidP="00834885">
      <w:pPr>
        <w:spacing w:after="0" w:line="240" w:lineRule="auto"/>
        <w:rPr>
          <w:sz w:val="21"/>
          <w:szCs w:val="21"/>
        </w:rPr>
      </w:pPr>
      <w:r w:rsidRPr="00834885">
        <w:rPr>
          <w:sz w:val="21"/>
          <w:szCs w:val="21"/>
        </w:rPr>
        <w:t>CARIMBO DA PESSOA JURÍDICA COM CNPJ (dispensado em caso de papel timbrado com CNPJ)</w:t>
      </w:r>
    </w:p>
    <w:p w14:paraId="24C09C65" w14:textId="77777777" w:rsidR="00F5742C" w:rsidRPr="00F5742C" w:rsidRDefault="00F5742C" w:rsidP="00F5742C">
      <w:pPr>
        <w:widowControl w:val="0"/>
        <w:overflowPunct w:val="0"/>
        <w:adjustRightInd w:val="0"/>
        <w:spacing w:after="0" w:line="276" w:lineRule="auto"/>
        <w:ind w:left="0" w:right="70" w:firstLine="0"/>
        <w:jc w:val="center"/>
        <w:rPr>
          <w:rFonts w:ascii="Calibri" w:eastAsia="Calibri" w:hAnsi="Calibri"/>
          <w:color w:val="auto"/>
          <w:sz w:val="20"/>
          <w:szCs w:val="20"/>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F5742C" w:rsidRPr="00F5742C" w14:paraId="0D6DC2D7" w14:textId="77777777" w:rsidTr="00F5742C">
        <w:trPr>
          <w:trHeight w:val="367"/>
        </w:trPr>
        <w:tc>
          <w:tcPr>
            <w:tcW w:w="10348" w:type="dxa"/>
            <w:shd w:val="clear" w:color="auto" w:fill="C4BC96"/>
            <w:vAlign w:val="center"/>
          </w:tcPr>
          <w:p w14:paraId="0C3CA40A" w14:textId="3F9B74F5"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olor w:val="auto"/>
                <w:sz w:val="20"/>
                <w:szCs w:val="20"/>
                <w:lang w:eastAsia="en-US"/>
              </w:rPr>
              <w:br w:type="page"/>
            </w:r>
            <w:r>
              <w:rPr>
                <w:rFonts w:ascii="Calibri" w:eastAsia="Calibri" w:hAnsi="Calibri" w:cs="Calibri"/>
                <w:b/>
                <w:color w:val="auto"/>
                <w:sz w:val="20"/>
                <w:szCs w:val="20"/>
                <w:lang w:eastAsia="en-US"/>
              </w:rPr>
              <w:t>ANEXO 8</w:t>
            </w:r>
            <w:r w:rsidRPr="00F5742C">
              <w:rPr>
                <w:rFonts w:ascii="Calibri" w:eastAsia="Calibri" w:hAnsi="Calibri" w:cs="Calibri"/>
                <w:b/>
                <w:color w:val="auto"/>
                <w:sz w:val="20"/>
                <w:szCs w:val="20"/>
                <w:lang w:eastAsia="en-US"/>
              </w:rPr>
              <w:t xml:space="preserve"> – TERMO DE REFERÊNCIA DAS DESPESAS</w:t>
            </w:r>
          </w:p>
        </w:tc>
      </w:tr>
      <w:tr w:rsidR="00F5742C" w:rsidRPr="00F5742C" w14:paraId="793BFA16" w14:textId="77777777" w:rsidTr="00F5742C">
        <w:trPr>
          <w:trHeight w:val="403"/>
        </w:trPr>
        <w:tc>
          <w:tcPr>
            <w:tcW w:w="10348" w:type="dxa"/>
            <w:shd w:val="clear" w:color="auto" w:fill="DDD9C3"/>
            <w:vAlign w:val="center"/>
          </w:tcPr>
          <w:p w14:paraId="46D87637"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UNIDADE REQUISITANTE</w:t>
            </w:r>
          </w:p>
        </w:tc>
      </w:tr>
      <w:tr w:rsidR="00F5742C" w:rsidRPr="00F5742C" w14:paraId="59C02C99" w14:textId="77777777" w:rsidTr="00F5742C">
        <w:trPr>
          <w:trHeight w:val="410"/>
        </w:trPr>
        <w:tc>
          <w:tcPr>
            <w:tcW w:w="10348" w:type="dxa"/>
            <w:shd w:val="clear" w:color="auto" w:fill="FFFFFF"/>
            <w:vAlign w:val="center"/>
          </w:tcPr>
          <w:p w14:paraId="0CF62398" w14:textId="6F71BF4E" w:rsidR="00F5742C" w:rsidRPr="00EA07F0" w:rsidRDefault="00F5742C" w:rsidP="00EA07F0">
            <w:pPr>
              <w:spacing w:after="0" w:line="276" w:lineRule="auto"/>
              <w:ind w:left="0" w:right="428" w:firstLine="0"/>
              <w:jc w:val="left"/>
              <w:rPr>
                <w:rFonts w:ascii="Calibri" w:eastAsia="Calibri" w:hAnsi="Calibri" w:cs="Calibri"/>
                <w:color w:val="auto"/>
                <w:sz w:val="20"/>
                <w:szCs w:val="20"/>
                <w:lang w:val="pt-PT" w:eastAsia="en-US"/>
              </w:rPr>
            </w:pPr>
            <w:r w:rsidRPr="00F5742C">
              <w:rPr>
                <w:rFonts w:ascii="Calibri" w:eastAsia="Calibri" w:hAnsi="Calibri" w:cs="Calibri"/>
                <w:color w:val="auto"/>
                <w:sz w:val="20"/>
                <w:szCs w:val="20"/>
                <w:lang w:val="pt-PT" w:eastAsia="en-US"/>
              </w:rPr>
              <w:t xml:space="preserve">    </w:t>
            </w:r>
            <w:r w:rsidR="00EA07F0" w:rsidRPr="00EA07F0">
              <w:rPr>
                <w:rFonts w:ascii="Calibri" w:eastAsia="Calibri" w:hAnsi="Calibri" w:cs="Calibri"/>
                <w:color w:val="auto"/>
                <w:sz w:val="20"/>
                <w:szCs w:val="20"/>
                <w:lang w:val="pt-PT" w:eastAsia="en-US"/>
              </w:rPr>
              <w:t>Fundo Municipal de Assistência Social e Direitos Humanos/</w:t>
            </w:r>
            <w:r w:rsidRPr="00EA07F0">
              <w:rPr>
                <w:rFonts w:ascii="Calibri" w:eastAsia="Calibri" w:hAnsi="Calibri" w:cs="Calibri"/>
                <w:color w:val="auto"/>
                <w:sz w:val="20"/>
                <w:szCs w:val="20"/>
                <w:lang w:val="pt-PT" w:eastAsia="en-US"/>
              </w:rPr>
              <w:t>Secretaria de Assistência Social e Direitos Humanos de Niterói.</w:t>
            </w:r>
          </w:p>
        </w:tc>
      </w:tr>
      <w:tr w:rsidR="00F5742C" w:rsidRPr="00F5742C" w14:paraId="7585DB10" w14:textId="77777777" w:rsidTr="00F5742C">
        <w:trPr>
          <w:trHeight w:val="431"/>
        </w:trPr>
        <w:tc>
          <w:tcPr>
            <w:tcW w:w="10348" w:type="dxa"/>
            <w:shd w:val="clear" w:color="auto" w:fill="DDD9C3"/>
            <w:vAlign w:val="center"/>
          </w:tcPr>
          <w:p w14:paraId="3C7BD421"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OBJETO</w:t>
            </w:r>
          </w:p>
        </w:tc>
      </w:tr>
      <w:tr w:rsidR="00F5742C" w:rsidRPr="00F5742C" w14:paraId="36C249ED" w14:textId="77777777" w:rsidTr="00F5742C">
        <w:trPr>
          <w:trHeight w:val="559"/>
        </w:trPr>
        <w:tc>
          <w:tcPr>
            <w:tcW w:w="10348" w:type="dxa"/>
            <w:shd w:val="clear" w:color="auto" w:fill="FFFFFF"/>
            <w:vAlign w:val="center"/>
          </w:tcPr>
          <w:p w14:paraId="2B31F64A" w14:textId="77777777" w:rsidR="00F5742C" w:rsidRPr="00F5742C" w:rsidRDefault="00F5742C" w:rsidP="00F5742C">
            <w:pPr>
              <w:suppressAutoHyphens/>
              <w:spacing w:after="0" w:line="240" w:lineRule="auto"/>
              <w:ind w:left="318" w:right="0" w:firstLine="0"/>
              <w:contextualSpacing/>
              <w:rPr>
                <w:rFonts w:cs="Calibri"/>
                <w:color w:val="auto"/>
                <w:sz w:val="20"/>
                <w:szCs w:val="20"/>
              </w:rPr>
            </w:pPr>
            <w:r w:rsidRPr="00F5742C">
              <w:rPr>
                <w:rFonts w:ascii="Calibri" w:hAnsi="Calibri" w:cs="Calibri"/>
                <w:b/>
                <w:color w:val="auto"/>
                <w:sz w:val="20"/>
                <w:szCs w:val="20"/>
              </w:rPr>
              <w:t>2.1 - Contratação de empresa especializada para locação de equipamentos de informática, com manutenção e seguro,</w:t>
            </w:r>
            <w:r w:rsidRPr="00F5742C">
              <w:rPr>
                <w:rFonts w:ascii="Calibri" w:hAnsi="Calibri" w:cs="Calibri"/>
                <w:color w:val="auto"/>
                <w:sz w:val="20"/>
                <w:szCs w:val="20"/>
              </w:rPr>
              <w:t xml:space="preserve"> conforme especificado no item 5 deste termo de referência.</w:t>
            </w:r>
          </w:p>
        </w:tc>
      </w:tr>
      <w:tr w:rsidR="00F5742C" w:rsidRPr="00F5742C" w14:paraId="0FEF7821" w14:textId="77777777" w:rsidTr="00F5742C">
        <w:tc>
          <w:tcPr>
            <w:tcW w:w="10348" w:type="dxa"/>
            <w:shd w:val="clear" w:color="auto" w:fill="DDD9C3"/>
          </w:tcPr>
          <w:p w14:paraId="569AE928"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JUSTIFICATIVA DA CONTRATAÇÃO</w:t>
            </w:r>
          </w:p>
        </w:tc>
      </w:tr>
      <w:tr w:rsidR="00F5742C" w:rsidRPr="00F5742C" w14:paraId="660D2B1E" w14:textId="77777777" w:rsidTr="00F5742C">
        <w:trPr>
          <w:trHeight w:val="548"/>
        </w:trPr>
        <w:tc>
          <w:tcPr>
            <w:tcW w:w="10348" w:type="dxa"/>
            <w:shd w:val="clear" w:color="auto" w:fill="FFFFFF"/>
          </w:tcPr>
          <w:p w14:paraId="70E0403C" w14:textId="77777777" w:rsidR="00F5742C" w:rsidRPr="00F5742C" w:rsidRDefault="00F5742C" w:rsidP="00F5742C">
            <w:pPr>
              <w:spacing w:after="0" w:line="276" w:lineRule="auto"/>
              <w:ind w:left="318" w:right="363" w:firstLine="0"/>
              <w:rPr>
                <w:rFonts w:ascii="Calibri" w:eastAsia="Calibri" w:hAnsi="Calibri" w:cs="Calibri"/>
                <w:color w:val="auto"/>
                <w:sz w:val="20"/>
                <w:szCs w:val="20"/>
                <w:lang w:val="pt-PT" w:eastAsia="en-US"/>
              </w:rPr>
            </w:pPr>
            <w:r w:rsidRPr="00F5742C">
              <w:rPr>
                <w:rFonts w:ascii="Calibri" w:eastAsia="Calibri" w:hAnsi="Calibri" w:cs="Calibri"/>
                <w:color w:val="auto"/>
                <w:sz w:val="20"/>
                <w:szCs w:val="20"/>
                <w:lang w:val="pt-PT" w:eastAsia="en-US"/>
              </w:rPr>
              <w:t xml:space="preserve">3.1 - A locação de microcomputadores se faz necessária pelo fato da Secretaria de Assistência Social e Direitos Humanos não possuir, em total condição de uso, computadores para serem utilizados para todos os seus funcionários que atuam em diversos setores. </w:t>
            </w:r>
          </w:p>
        </w:tc>
      </w:tr>
      <w:tr w:rsidR="00F5742C" w:rsidRPr="00F5742C" w14:paraId="71B2DE4B" w14:textId="77777777" w:rsidTr="00F5742C">
        <w:trPr>
          <w:trHeight w:val="283"/>
        </w:trPr>
        <w:tc>
          <w:tcPr>
            <w:tcW w:w="10348" w:type="dxa"/>
            <w:shd w:val="clear" w:color="auto" w:fill="DDD9C3"/>
          </w:tcPr>
          <w:p w14:paraId="223BF857" w14:textId="77777777" w:rsidR="00F5742C" w:rsidRPr="00F5742C" w:rsidRDefault="00F5742C" w:rsidP="00F5742C">
            <w:pPr>
              <w:numPr>
                <w:ilvl w:val="0"/>
                <w:numId w:val="48"/>
              </w:numPr>
              <w:spacing w:after="0" w:line="240" w:lineRule="auto"/>
              <w:ind w:right="0"/>
              <w:jc w:val="left"/>
              <w:rPr>
                <w:rFonts w:ascii="Calibri" w:eastAsia="Calibri" w:hAnsi="Calibri" w:cs="Calibri"/>
                <w:color w:val="auto"/>
                <w:sz w:val="20"/>
                <w:szCs w:val="20"/>
                <w:lang w:eastAsia="en-US"/>
              </w:rPr>
            </w:pPr>
            <w:r w:rsidRPr="00F5742C">
              <w:rPr>
                <w:rFonts w:ascii="Calibri" w:eastAsia="Calibri" w:hAnsi="Calibri" w:cs="Calibri"/>
                <w:b/>
                <w:color w:val="auto"/>
                <w:sz w:val="20"/>
                <w:szCs w:val="20"/>
                <w:lang w:eastAsia="en-US"/>
              </w:rPr>
              <w:t>CONDIÇÕES DE GARANTIA / ASSISTÊNCIA TÉCNICA DO OBJETO</w:t>
            </w:r>
          </w:p>
        </w:tc>
      </w:tr>
      <w:tr w:rsidR="00F5742C" w:rsidRPr="00F5742C" w14:paraId="020E3BFE" w14:textId="77777777" w:rsidTr="00F5742C">
        <w:trPr>
          <w:trHeight w:val="315"/>
        </w:trPr>
        <w:tc>
          <w:tcPr>
            <w:tcW w:w="10348" w:type="dxa"/>
            <w:shd w:val="clear" w:color="auto" w:fill="FFFFFF"/>
          </w:tcPr>
          <w:p w14:paraId="7606E864" w14:textId="77777777" w:rsidR="00F5742C" w:rsidRPr="00F5742C" w:rsidRDefault="00F5742C" w:rsidP="00F5742C">
            <w:pPr>
              <w:spacing w:after="0" w:line="276" w:lineRule="auto"/>
              <w:ind w:left="214" w:right="378"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4.1 - Os produtos devem ser entregues devidamente aptos para serem utilizados. </w:t>
            </w:r>
          </w:p>
        </w:tc>
      </w:tr>
      <w:tr w:rsidR="00F5742C" w:rsidRPr="00F5742C" w14:paraId="29C07BFF" w14:textId="77777777" w:rsidTr="00F5742C">
        <w:trPr>
          <w:trHeight w:val="340"/>
        </w:trPr>
        <w:tc>
          <w:tcPr>
            <w:tcW w:w="10348" w:type="dxa"/>
            <w:shd w:val="clear" w:color="auto" w:fill="DDD9C3"/>
          </w:tcPr>
          <w:p w14:paraId="772035E5"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ESPECIFICAÇÕES DOS BENS</w:t>
            </w:r>
          </w:p>
        </w:tc>
      </w:tr>
      <w:tr w:rsidR="00F5742C" w:rsidRPr="00F5742C" w14:paraId="3219DD28" w14:textId="77777777" w:rsidTr="00F5742C">
        <w:trPr>
          <w:trHeight w:val="854"/>
        </w:trPr>
        <w:tc>
          <w:tcPr>
            <w:tcW w:w="10348" w:type="dxa"/>
            <w:shd w:val="clear" w:color="auto" w:fill="FFFFFF"/>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993"/>
              <w:gridCol w:w="567"/>
              <w:gridCol w:w="1134"/>
              <w:gridCol w:w="1275"/>
              <w:gridCol w:w="1389"/>
            </w:tblGrid>
            <w:tr w:rsidR="00F5742C" w:rsidRPr="00F5742C" w14:paraId="33AEBA09" w14:textId="77777777" w:rsidTr="00F5742C">
              <w:trPr>
                <w:trHeight w:val="377"/>
              </w:trPr>
              <w:tc>
                <w:tcPr>
                  <w:tcW w:w="10348" w:type="dxa"/>
                  <w:gridSpan w:val="6"/>
                  <w:shd w:val="clear" w:color="auto" w:fill="BCBF96"/>
                </w:tcPr>
                <w:p w14:paraId="58619C1C"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 xml:space="preserve">Especificação dos Equipamentos </w:t>
                  </w:r>
                </w:p>
              </w:tc>
            </w:tr>
            <w:tr w:rsidR="00F5742C" w:rsidRPr="00F5742C" w14:paraId="088F2674" w14:textId="77777777" w:rsidTr="00F5742C">
              <w:trPr>
                <w:trHeight w:val="683"/>
              </w:trPr>
              <w:tc>
                <w:tcPr>
                  <w:tcW w:w="4990" w:type="dxa"/>
                  <w:shd w:val="clear" w:color="auto" w:fill="DDD9C3"/>
                  <w:vAlign w:val="center"/>
                </w:tcPr>
                <w:p w14:paraId="5123B945"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MATERIAL</w:t>
                  </w:r>
                </w:p>
                <w:p w14:paraId="62876947"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(Especificação Técnica)</w:t>
                  </w:r>
                </w:p>
              </w:tc>
              <w:tc>
                <w:tcPr>
                  <w:tcW w:w="993" w:type="dxa"/>
                  <w:shd w:val="clear" w:color="auto" w:fill="DDD9C3"/>
                  <w:vAlign w:val="center"/>
                </w:tcPr>
                <w:p w14:paraId="7FDEA121"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UND</w:t>
                  </w:r>
                </w:p>
              </w:tc>
              <w:tc>
                <w:tcPr>
                  <w:tcW w:w="567" w:type="dxa"/>
                  <w:shd w:val="clear" w:color="auto" w:fill="DDD9C3"/>
                  <w:vAlign w:val="center"/>
                </w:tcPr>
                <w:p w14:paraId="1AD8751D"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QTD</w:t>
                  </w:r>
                </w:p>
              </w:tc>
              <w:tc>
                <w:tcPr>
                  <w:tcW w:w="1134" w:type="dxa"/>
                  <w:shd w:val="clear" w:color="auto" w:fill="DDD9C3"/>
                  <w:vAlign w:val="center"/>
                </w:tcPr>
                <w:p w14:paraId="7D119267"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VALOR UNITÁRIO</w:t>
                  </w:r>
                </w:p>
                <w:p w14:paraId="262A7474"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p>
              </w:tc>
              <w:tc>
                <w:tcPr>
                  <w:tcW w:w="1275" w:type="dxa"/>
                  <w:shd w:val="clear" w:color="auto" w:fill="DDD9C3"/>
                  <w:vAlign w:val="center"/>
                </w:tcPr>
                <w:p w14:paraId="45C24382"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VALOR MENSAL</w:t>
                  </w:r>
                </w:p>
              </w:tc>
              <w:tc>
                <w:tcPr>
                  <w:tcW w:w="1389" w:type="dxa"/>
                  <w:shd w:val="clear" w:color="auto" w:fill="DDD9C3"/>
                  <w:vAlign w:val="center"/>
                </w:tcPr>
                <w:p w14:paraId="48A4A300"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 xml:space="preserve"> VALOR</w:t>
                  </w:r>
                </w:p>
                <w:p w14:paraId="6F0E097E"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 xml:space="preserve">  TOTAL</w:t>
                  </w:r>
                </w:p>
              </w:tc>
            </w:tr>
            <w:tr w:rsidR="00F5742C" w:rsidRPr="00F5742C" w14:paraId="733B2BF0" w14:textId="77777777" w:rsidTr="00F5742C">
              <w:tc>
                <w:tcPr>
                  <w:tcW w:w="4990" w:type="dxa"/>
                </w:tcPr>
                <w:p w14:paraId="76C2F765"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Aluguel de Microcomputador com suporte técnico, com a seguinte configuração: Microcomputador: processador de 4 núcleos, 4 gigas de memória RAM, HD interno de 500GB, ou superior.</w:t>
                  </w:r>
                </w:p>
                <w:p w14:paraId="3099D3EE"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Monitor Led ou LCD de 18,5”.</w:t>
                  </w:r>
                </w:p>
                <w:p w14:paraId="18641D37"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Mouse óptico USB e Teclado do mesmo fabricante.</w:t>
                  </w:r>
                </w:p>
                <w:p w14:paraId="53C192F5"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Sistema Operacional Windows 7 professional 64 bits licenciado.</w:t>
                  </w:r>
                </w:p>
              </w:tc>
              <w:tc>
                <w:tcPr>
                  <w:tcW w:w="993" w:type="dxa"/>
                </w:tcPr>
                <w:p w14:paraId="442FA1E3" w14:textId="77777777" w:rsidR="00F5742C" w:rsidRPr="00F5742C" w:rsidRDefault="00F5742C" w:rsidP="00F5742C">
                  <w:pPr>
                    <w:spacing w:after="0" w:line="276" w:lineRule="auto"/>
                    <w:ind w:left="0" w:right="0" w:firstLine="0"/>
                    <w:jc w:val="center"/>
                    <w:rPr>
                      <w:rFonts w:ascii="Calibri" w:eastAsia="Calibri" w:hAnsi="Calibri" w:cs="Calibri"/>
                      <w:color w:val="auto"/>
                      <w:spacing w:val="4"/>
                      <w:sz w:val="20"/>
                      <w:szCs w:val="20"/>
                      <w:lang w:eastAsia="en-US"/>
                    </w:rPr>
                  </w:pPr>
                </w:p>
                <w:p w14:paraId="726255FB" w14:textId="77777777" w:rsidR="00F5742C" w:rsidRPr="00F5742C" w:rsidRDefault="00F5742C" w:rsidP="00F5742C">
                  <w:pPr>
                    <w:spacing w:after="0" w:line="276" w:lineRule="auto"/>
                    <w:ind w:left="0" w:right="0" w:firstLine="0"/>
                    <w:jc w:val="center"/>
                    <w:rPr>
                      <w:rFonts w:ascii="Calibri" w:eastAsia="Calibri" w:hAnsi="Calibri" w:cs="Calibri"/>
                      <w:color w:val="auto"/>
                      <w:spacing w:val="4"/>
                      <w:sz w:val="20"/>
                      <w:szCs w:val="20"/>
                      <w:lang w:eastAsia="en-US"/>
                    </w:rPr>
                  </w:pPr>
                </w:p>
                <w:p w14:paraId="41897A31" w14:textId="77777777" w:rsidR="00F5742C" w:rsidRPr="00F5742C" w:rsidRDefault="00F5742C" w:rsidP="00F5742C">
                  <w:pPr>
                    <w:spacing w:after="0" w:line="276" w:lineRule="auto"/>
                    <w:ind w:left="0" w:right="0" w:firstLine="0"/>
                    <w:jc w:val="center"/>
                    <w:rPr>
                      <w:rFonts w:ascii="Calibri" w:eastAsia="Calibri" w:hAnsi="Calibri" w:cs="Calibri"/>
                      <w:color w:val="auto"/>
                      <w:spacing w:val="4"/>
                      <w:sz w:val="20"/>
                      <w:szCs w:val="20"/>
                      <w:lang w:eastAsia="en-US"/>
                    </w:rPr>
                  </w:pPr>
                </w:p>
                <w:p w14:paraId="522174F4" w14:textId="77777777" w:rsidR="00F5742C" w:rsidRPr="00F5742C" w:rsidRDefault="00F5742C" w:rsidP="00F5742C">
                  <w:pPr>
                    <w:spacing w:after="0" w:line="276" w:lineRule="auto"/>
                    <w:ind w:left="0" w:right="0" w:firstLine="0"/>
                    <w:jc w:val="center"/>
                    <w:rPr>
                      <w:rFonts w:ascii="Calibri" w:eastAsia="Calibri" w:hAnsi="Calibri" w:cs="Calibri"/>
                      <w:color w:val="auto"/>
                      <w:spacing w:val="4"/>
                      <w:sz w:val="20"/>
                      <w:szCs w:val="20"/>
                      <w:lang w:eastAsia="en-US"/>
                    </w:rPr>
                  </w:pPr>
                </w:p>
                <w:p w14:paraId="68909598" w14:textId="77777777" w:rsidR="00F5742C" w:rsidRPr="00F5742C" w:rsidRDefault="00F5742C" w:rsidP="00F5742C">
                  <w:pPr>
                    <w:spacing w:after="0" w:line="276" w:lineRule="auto"/>
                    <w:ind w:left="0" w:right="0" w:firstLine="0"/>
                    <w:jc w:val="center"/>
                    <w:rPr>
                      <w:rFonts w:ascii="Calibri" w:eastAsia="Calibri" w:hAnsi="Calibri" w:cs="Calibri"/>
                      <w:color w:val="auto"/>
                      <w:spacing w:val="4"/>
                      <w:sz w:val="20"/>
                      <w:szCs w:val="20"/>
                      <w:lang w:eastAsia="en-US"/>
                    </w:rPr>
                  </w:pPr>
                  <w:r w:rsidRPr="00F5742C">
                    <w:rPr>
                      <w:rFonts w:ascii="Calibri" w:eastAsia="Calibri" w:hAnsi="Calibri" w:cs="Calibri"/>
                      <w:color w:val="auto"/>
                      <w:spacing w:val="4"/>
                      <w:sz w:val="20"/>
                      <w:szCs w:val="20"/>
                      <w:lang w:eastAsia="en-US"/>
                    </w:rPr>
                    <w:t>UN</w:t>
                  </w:r>
                </w:p>
              </w:tc>
              <w:tc>
                <w:tcPr>
                  <w:tcW w:w="567" w:type="dxa"/>
                  <w:vAlign w:val="center"/>
                </w:tcPr>
                <w:p w14:paraId="496B8610"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50</w:t>
                  </w:r>
                </w:p>
              </w:tc>
              <w:tc>
                <w:tcPr>
                  <w:tcW w:w="1134" w:type="dxa"/>
                  <w:vAlign w:val="center"/>
                </w:tcPr>
                <w:p w14:paraId="323C0A2C"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R$ 152,63</w:t>
                  </w:r>
                </w:p>
              </w:tc>
              <w:tc>
                <w:tcPr>
                  <w:tcW w:w="1275" w:type="dxa"/>
                  <w:vAlign w:val="center"/>
                </w:tcPr>
                <w:p w14:paraId="0C4F30EF"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R$ 7.631,25</w:t>
                  </w:r>
                </w:p>
              </w:tc>
              <w:tc>
                <w:tcPr>
                  <w:tcW w:w="1389" w:type="dxa"/>
                </w:tcPr>
                <w:p w14:paraId="5514FE31"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p>
                <w:p w14:paraId="21686E93"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p>
                <w:p w14:paraId="3E66CFE6"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p>
                <w:p w14:paraId="094283DF" w14:textId="77777777" w:rsidR="00F5742C" w:rsidRPr="00F5742C" w:rsidRDefault="00F5742C" w:rsidP="00F5742C">
                  <w:pPr>
                    <w:spacing w:after="0" w:line="276" w:lineRule="auto"/>
                    <w:ind w:left="0" w:right="0" w:firstLine="0"/>
                    <w:jc w:val="left"/>
                    <w:rPr>
                      <w:rFonts w:ascii="Calibri" w:eastAsia="Calibri" w:hAnsi="Calibri" w:cs="Calibri"/>
                      <w:sz w:val="20"/>
                      <w:szCs w:val="20"/>
                      <w:lang w:eastAsia="en-US"/>
                    </w:rPr>
                  </w:pPr>
                </w:p>
                <w:p w14:paraId="57C9C944"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R$ 91.575,00</w:t>
                  </w:r>
                </w:p>
              </w:tc>
            </w:tr>
            <w:tr w:rsidR="00F5742C" w:rsidRPr="00F5742C" w14:paraId="231649FC" w14:textId="77777777" w:rsidTr="00F5742C">
              <w:tc>
                <w:tcPr>
                  <w:tcW w:w="4990" w:type="dxa"/>
                </w:tcPr>
                <w:p w14:paraId="40118827" w14:textId="77777777" w:rsidR="00F5742C" w:rsidRPr="00F5742C" w:rsidRDefault="00F5742C" w:rsidP="00F5742C">
                  <w:pPr>
                    <w:spacing w:after="0" w:line="276" w:lineRule="auto"/>
                    <w:ind w:left="360" w:right="361"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Microsoft Office Home Business 2016 ou superior, em português-Brasil</w:t>
                  </w:r>
                </w:p>
              </w:tc>
              <w:tc>
                <w:tcPr>
                  <w:tcW w:w="993" w:type="dxa"/>
                </w:tcPr>
                <w:p w14:paraId="7BA124A5" w14:textId="77777777" w:rsidR="00F5742C" w:rsidRPr="00F5742C" w:rsidRDefault="00F5742C" w:rsidP="00F5742C">
                  <w:pPr>
                    <w:spacing w:after="0" w:line="276" w:lineRule="auto"/>
                    <w:ind w:left="0" w:right="0" w:firstLine="0"/>
                    <w:jc w:val="center"/>
                    <w:rPr>
                      <w:rFonts w:ascii="Calibri" w:eastAsia="Calibri" w:hAnsi="Calibri" w:cs="Calibri"/>
                      <w:color w:val="auto"/>
                      <w:spacing w:val="4"/>
                      <w:sz w:val="20"/>
                      <w:szCs w:val="20"/>
                      <w:lang w:eastAsia="en-US"/>
                    </w:rPr>
                  </w:pPr>
                </w:p>
                <w:p w14:paraId="7007BE08" w14:textId="77777777" w:rsidR="00F5742C" w:rsidRPr="00F5742C" w:rsidRDefault="00F5742C" w:rsidP="00F5742C">
                  <w:pPr>
                    <w:spacing w:after="0" w:line="276" w:lineRule="auto"/>
                    <w:ind w:left="0" w:right="0" w:firstLine="0"/>
                    <w:jc w:val="center"/>
                    <w:rPr>
                      <w:rFonts w:ascii="Calibri" w:eastAsia="Calibri" w:hAnsi="Calibri" w:cs="Calibri"/>
                      <w:color w:val="auto"/>
                      <w:spacing w:val="4"/>
                      <w:sz w:val="20"/>
                      <w:szCs w:val="20"/>
                      <w:lang w:eastAsia="en-US"/>
                    </w:rPr>
                  </w:pPr>
                  <w:r w:rsidRPr="00F5742C">
                    <w:rPr>
                      <w:rFonts w:ascii="Calibri" w:eastAsia="Calibri" w:hAnsi="Calibri" w:cs="Calibri"/>
                      <w:color w:val="auto"/>
                      <w:spacing w:val="4"/>
                      <w:sz w:val="20"/>
                      <w:szCs w:val="20"/>
                      <w:lang w:eastAsia="en-US"/>
                    </w:rPr>
                    <w:t>UN</w:t>
                  </w:r>
                </w:p>
              </w:tc>
              <w:tc>
                <w:tcPr>
                  <w:tcW w:w="567" w:type="dxa"/>
                  <w:vAlign w:val="center"/>
                </w:tcPr>
                <w:p w14:paraId="74122EEA"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p>
                <w:p w14:paraId="789ECA81"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50</w:t>
                  </w:r>
                </w:p>
              </w:tc>
              <w:tc>
                <w:tcPr>
                  <w:tcW w:w="1134" w:type="dxa"/>
                  <w:vAlign w:val="center"/>
                </w:tcPr>
                <w:p w14:paraId="7ECBAEAC"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R$ 45,25</w:t>
                  </w:r>
                </w:p>
              </w:tc>
              <w:tc>
                <w:tcPr>
                  <w:tcW w:w="1275" w:type="dxa"/>
                  <w:vAlign w:val="center"/>
                </w:tcPr>
                <w:p w14:paraId="66F8E768"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R$ 2.262,50</w:t>
                  </w:r>
                </w:p>
              </w:tc>
              <w:tc>
                <w:tcPr>
                  <w:tcW w:w="1389" w:type="dxa"/>
                </w:tcPr>
                <w:p w14:paraId="75D26269" w14:textId="77777777" w:rsidR="00F5742C" w:rsidRPr="00F5742C" w:rsidRDefault="00F5742C" w:rsidP="00F5742C">
                  <w:pPr>
                    <w:spacing w:after="0" w:line="276" w:lineRule="auto"/>
                    <w:ind w:left="0" w:right="0" w:firstLine="0"/>
                    <w:jc w:val="center"/>
                    <w:rPr>
                      <w:rFonts w:ascii="Calibri" w:eastAsia="Calibri" w:hAnsi="Calibri" w:cs="Calibri"/>
                      <w:sz w:val="20"/>
                      <w:szCs w:val="20"/>
                      <w:lang w:eastAsia="en-US"/>
                    </w:rPr>
                  </w:pPr>
                  <w:r w:rsidRPr="00F5742C">
                    <w:rPr>
                      <w:rFonts w:ascii="Calibri" w:eastAsia="Calibri" w:hAnsi="Calibri" w:cs="Calibri"/>
                      <w:sz w:val="20"/>
                      <w:szCs w:val="20"/>
                      <w:lang w:eastAsia="en-US"/>
                    </w:rPr>
                    <w:t>R$ 27.150,00</w:t>
                  </w:r>
                </w:p>
              </w:tc>
            </w:tr>
            <w:tr w:rsidR="00F5742C" w:rsidRPr="00F5742C" w14:paraId="52DC6CF4" w14:textId="77777777" w:rsidTr="00F5742C">
              <w:tc>
                <w:tcPr>
                  <w:tcW w:w="7684" w:type="dxa"/>
                  <w:gridSpan w:val="4"/>
                  <w:shd w:val="clear" w:color="auto" w:fill="BCBF96"/>
                </w:tcPr>
                <w:p w14:paraId="29211B7F" w14:textId="77777777" w:rsidR="00F5742C" w:rsidRPr="00F5742C" w:rsidRDefault="00F5742C" w:rsidP="00F5742C">
                  <w:pPr>
                    <w:spacing w:after="0" w:line="276" w:lineRule="auto"/>
                    <w:ind w:left="0" w:right="0" w:firstLine="0"/>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TOTAL</w:t>
                  </w:r>
                </w:p>
              </w:tc>
              <w:tc>
                <w:tcPr>
                  <w:tcW w:w="1275" w:type="dxa"/>
                  <w:shd w:val="clear" w:color="auto" w:fill="BCBF96"/>
                </w:tcPr>
                <w:p w14:paraId="76288D88" w14:textId="44667360" w:rsidR="00F5742C" w:rsidRPr="00F5742C" w:rsidRDefault="002F3304" w:rsidP="00F5742C">
                  <w:pPr>
                    <w:spacing w:after="0" w:line="276" w:lineRule="auto"/>
                    <w:ind w:left="0" w:right="0" w:firstLine="0"/>
                    <w:jc w:val="center"/>
                    <w:rPr>
                      <w:rFonts w:ascii="Calibri" w:eastAsia="Calibri" w:hAnsi="Calibri" w:cs="Calibri"/>
                      <w:b/>
                      <w:color w:val="auto"/>
                      <w:sz w:val="20"/>
                      <w:szCs w:val="20"/>
                      <w:lang w:eastAsia="en-US"/>
                    </w:rPr>
                  </w:pPr>
                  <w:r>
                    <w:rPr>
                      <w:rFonts w:ascii="Calibri" w:eastAsia="Calibri" w:hAnsi="Calibri" w:cs="Calibri"/>
                      <w:sz w:val="20"/>
                      <w:szCs w:val="20"/>
                      <w:lang w:eastAsia="en-US"/>
                    </w:rPr>
                    <w:t>R$ 9.894,00</w:t>
                  </w:r>
                </w:p>
              </w:tc>
              <w:tc>
                <w:tcPr>
                  <w:tcW w:w="1389" w:type="dxa"/>
                  <w:shd w:val="clear" w:color="auto" w:fill="BCBF96"/>
                </w:tcPr>
                <w:p w14:paraId="0CCA95AB" w14:textId="10312E0C" w:rsidR="00F5742C" w:rsidRPr="00F5742C" w:rsidRDefault="002F3304" w:rsidP="0067674B">
                  <w:pPr>
                    <w:spacing w:after="0" w:line="276" w:lineRule="auto"/>
                    <w:ind w:left="0" w:right="0" w:firstLine="0"/>
                    <w:jc w:val="center"/>
                    <w:rPr>
                      <w:rFonts w:ascii="Calibri" w:eastAsia="Calibri" w:hAnsi="Calibri" w:cs="Calibri"/>
                      <w:b/>
                      <w:color w:val="auto"/>
                      <w:sz w:val="20"/>
                      <w:szCs w:val="20"/>
                      <w:lang w:eastAsia="en-US"/>
                    </w:rPr>
                  </w:pPr>
                  <w:r>
                    <w:rPr>
                      <w:rFonts w:ascii="Calibri" w:eastAsia="Calibri" w:hAnsi="Calibri" w:cs="Calibri"/>
                      <w:sz w:val="20"/>
                      <w:szCs w:val="20"/>
                      <w:lang w:eastAsia="en-US"/>
                    </w:rPr>
                    <w:t xml:space="preserve">R$ </w:t>
                  </w:r>
                  <w:r w:rsidR="0067674B">
                    <w:rPr>
                      <w:rFonts w:ascii="Calibri" w:eastAsia="Calibri" w:hAnsi="Calibri" w:cs="Calibri"/>
                      <w:sz w:val="20"/>
                      <w:szCs w:val="20"/>
                      <w:lang w:eastAsia="en-US"/>
                    </w:rPr>
                    <w:t>118.728,00</w:t>
                  </w:r>
                </w:p>
              </w:tc>
            </w:tr>
          </w:tbl>
          <w:p w14:paraId="6D4CB071" w14:textId="77777777" w:rsidR="00F5742C" w:rsidRPr="00F5742C" w:rsidRDefault="00F5742C" w:rsidP="00F5742C">
            <w:pPr>
              <w:tabs>
                <w:tab w:val="left" w:pos="6555"/>
              </w:tabs>
              <w:spacing w:after="0" w:line="276" w:lineRule="auto"/>
              <w:ind w:left="0" w:right="0" w:firstLine="0"/>
              <w:rPr>
                <w:rFonts w:ascii="Calibri" w:eastAsia="Calibri" w:hAnsi="Calibri" w:cs="Calibri"/>
                <w:b/>
                <w:color w:val="auto"/>
                <w:sz w:val="20"/>
                <w:szCs w:val="20"/>
                <w:lang w:eastAsia="en-US"/>
              </w:rPr>
            </w:pPr>
          </w:p>
        </w:tc>
      </w:tr>
      <w:tr w:rsidR="00F5742C" w:rsidRPr="00F5742C" w14:paraId="0CC61ED8" w14:textId="77777777" w:rsidTr="00F5742C">
        <w:trPr>
          <w:trHeight w:val="380"/>
        </w:trPr>
        <w:tc>
          <w:tcPr>
            <w:tcW w:w="10348" w:type="dxa"/>
            <w:shd w:val="clear" w:color="auto" w:fill="DDD9C3"/>
          </w:tcPr>
          <w:p w14:paraId="254615FC"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VALOR ESTIMADO DA CONTRATAÇÃO E PROGRAMA DE TRABALHO:</w:t>
            </w:r>
          </w:p>
        </w:tc>
      </w:tr>
      <w:tr w:rsidR="00F5742C" w:rsidRPr="00F5742C" w14:paraId="19E2E62C" w14:textId="77777777" w:rsidTr="00F5742C">
        <w:trPr>
          <w:trHeight w:val="1439"/>
        </w:trPr>
        <w:tc>
          <w:tcPr>
            <w:tcW w:w="10348" w:type="dxa"/>
            <w:shd w:val="clear" w:color="auto" w:fill="auto"/>
          </w:tcPr>
          <w:p w14:paraId="279A0416"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6.1 - O custo total estimado para localização do objeto deste Termo de Referência será baseado nas pesquisas de preços previamente efetuadas pela SASDH.</w:t>
            </w:r>
          </w:p>
          <w:p w14:paraId="5A9B7BA2" w14:textId="11A70EC9"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6.2 - As despesas decorrentes da aquisição do objeto deste Termo de Referência correrão à conta dos recursos consignados no orçamento da Secretaria Municipal de Assistência Social e Direi</w:t>
            </w:r>
            <w:r>
              <w:rPr>
                <w:rFonts w:ascii="Calibri" w:eastAsia="Calibri" w:hAnsi="Calibri" w:cs="Calibri"/>
                <w:color w:val="auto"/>
                <w:sz w:val="20"/>
                <w:szCs w:val="20"/>
                <w:lang w:eastAsia="en-US"/>
              </w:rPr>
              <w:t>tos Humanos, no exercício de 2020</w:t>
            </w:r>
            <w:r w:rsidRPr="00F5742C">
              <w:rPr>
                <w:rFonts w:ascii="Calibri" w:eastAsia="Calibri" w:hAnsi="Calibri" w:cs="Calibri"/>
                <w:color w:val="auto"/>
                <w:sz w:val="20"/>
                <w:szCs w:val="20"/>
                <w:lang w:eastAsia="en-US"/>
              </w:rPr>
              <w:t>, cujos programas de trabalho e elementos de despesas específicas deverão constar da respectiva Nota de Empenho.</w:t>
            </w:r>
          </w:p>
        </w:tc>
      </w:tr>
      <w:tr w:rsidR="00F5742C" w:rsidRPr="00F5742C" w14:paraId="40D2630C" w14:textId="77777777" w:rsidTr="00F5742C">
        <w:trPr>
          <w:trHeight w:val="340"/>
        </w:trPr>
        <w:tc>
          <w:tcPr>
            <w:tcW w:w="10348" w:type="dxa"/>
            <w:shd w:val="clear" w:color="auto" w:fill="DDD9C3"/>
          </w:tcPr>
          <w:p w14:paraId="30A4E42D"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CLASSIFICAÇÃO ORÇAMENTÁRIA:</w:t>
            </w:r>
          </w:p>
        </w:tc>
      </w:tr>
      <w:tr w:rsidR="00F5742C" w:rsidRPr="00F5742C" w14:paraId="2F2C77E7" w14:textId="77777777" w:rsidTr="00F5742C">
        <w:trPr>
          <w:trHeight w:val="303"/>
        </w:trPr>
        <w:tc>
          <w:tcPr>
            <w:tcW w:w="10348" w:type="dxa"/>
            <w:shd w:val="clear" w:color="auto" w:fill="auto"/>
          </w:tcPr>
          <w:p w14:paraId="622E8EE3" w14:textId="77777777" w:rsidR="00F5742C" w:rsidRPr="00F5742C" w:rsidRDefault="00F5742C" w:rsidP="00F5742C">
            <w:pPr>
              <w:spacing w:after="0" w:line="276" w:lineRule="auto"/>
              <w:ind w:left="283" w:right="397" w:firstLine="0"/>
              <w:rPr>
                <w:rFonts w:ascii="Calibri" w:eastAsia="Calibri" w:hAnsi="Calibri" w:cs="Calibri"/>
                <w:b/>
                <w:color w:val="auto"/>
                <w:sz w:val="20"/>
                <w:szCs w:val="20"/>
                <w:lang w:eastAsia="en-US"/>
              </w:rPr>
            </w:pPr>
            <w:r w:rsidRPr="00F5742C">
              <w:rPr>
                <w:rFonts w:ascii="Calibri" w:eastAsia="Calibri" w:hAnsi="Calibri" w:cs="Calibri"/>
                <w:color w:val="auto"/>
                <w:sz w:val="20"/>
                <w:szCs w:val="20"/>
                <w:lang w:eastAsia="ar-SA"/>
              </w:rPr>
              <w:t>7.1 - Os serviços a serem adquiridos enquadram-se na classificação de serviços comuns, nos termos da Lei 10520/02</w:t>
            </w:r>
          </w:p>
        </w:tc>
      </w:tr>
      <w:tr w:rsidR="00F5742C" w:rsidRPr="00F5742C" w14:paraId="2AFF4EDF" w14:textId="77777777" w:rsidTr="00F5742C">
        <w:trPr>
          <w:trHeight w:val="379"/>
        </w:trPr>
        <w:tc>
          <w:tcPr>
            <w:tcW w:w="10348" w:type="dxa"/>
            <w:shd w:val="clear" w:color="auto" w:fill="DDD9C3"/>
          </w:tcPr>
          <w:p w14:paraId="58009FCD" w14:textId="77777777" w:rsidR="00F5742C" w:rsidRPr="00F5742C" w:rsidRDefault="00F5742C" w:rsidP="00F5742C">
            <w:pPr>
              <w:numPr>
                <w:ilvl w:val="0"/>
                <w:numId w:val="48"/>
              </w:numPr>
              <w:spacing w:after="0" w:line="240" w:lineRule="auto"/>
              <w:ind w:right="0"/>
              <w:jc w:val="left"/>
              <w:rPr>
                <w:rFonts w:ascii="Calibri" w:eastAsia="Calibri" w:hAnsi="Calibri" w:cs="Calibri"/>
                <w:color w:val="auto"/>
                <w:sz w:val="20"/>
                <w:szCs w:val="20"/>
                <w:lang w:eastAsia="ar-SA"/>
              </w:rPr>
            </w:pPr>
            <w:r w:rsidRPr="00F5742C">
              <w:rPr>
                <w:rFonts w:ascii="Calibri" w:eastAsia="Calibri" w:hAnsi="Calibri" w:cs="Calibri"/>
                <w:b/>
                <w:color w:val="auto"/>
                <w:sz w:val="20"/>
                <w:szCs w:val="20"/>
                <w:lang w:eastAsia="en-US"/>
              </w:rPr>
              <w:t>CONDIÇÕES DE HABILITAÇÃO:</w:t>
            </w:r>
          </w:p>
        </w:tc>
      </w:tr>
      <w:tr w:rsidR="00F5742C" w:rsidRPr="00F5742C" w14:paraId="45530617" w14:textId="77777777" w:rsidTr="00F5742C">
        <w:trPr>
          <w:trHeight w:val="174"/>
        </w:trPr>
        <w:tc>
          <w:tcPr>
            <w:tcW w:w="10348" w:type="dxa"/>
            <w:shd w:val="clear" w:color="auto" w:fill="auto"/>
          </w:tcPr>
          <w:p w14:paraId="1F817ADC"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8.1 - Para a habilitação será realizada a verificação de que o licitante está em situação regular perante a Fazenda Nacional, a Seguridade Social e o Fundo de Garantia por Tempo de Serviço – FGTS, e as Fazendas Estaduais e Municipais com a comprovação que atende às exigências do edital quanto à habilitação jurídica e qualificações técnica e econômico-financeira.</w:t>
            </w:r>
          </w:p>
        </w:tc>
      </w:tr>
      <w:tr w:rsidR="00F5742C" w:rsidRPr="00F5742C" w14:paraId="0E13CB48" w14:textId="77777777" w:rsidTr="00F5742C">
        <w:trPr>
          <w:trHeight w:val="352"/>
        </w:trPr>
        <w:tc>
          <w:tcPr>
            <w:tcW w:w="10348" w:type="dxa"/>
            <w:shd w:val="clear" w:color="auto" w:fill="DDD9C3"/>
          </w:tcPr>
          <w:p w14:paraId="1D1D74BA"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PRAZOS DE EXECUÇÃO E LOCAL DAS ENTREGAS DO BEM/SERVIÇOS</w:t>
            </w:r>
          </w:p>
        </w:tc>
      </w:tr>
      <w:tr w:rsidR="00F5742C" w:rsidRPr="00F5742C" w14:paraId="572FDD09" w14:textId="77777777" w:rsidTr="00F5742C">
        <w:trPr>
          <w:trHeight w:val="477"/>
        </w:trPr>
        <w:tc>
          <w:tcPr>
            <w:tcW w:w="10348" w:type="dxa"/>
            <w:shd w:val="clear" w:color="auto" w:fill="FFFFFF"/>
          </w:tcPr>
          <w:p w14:paraId="286A361D"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9.1 – A prestação de serviços deverá ser feito de forma imediata, logo após o recebimento da Nota de Empenho, juntamente com a autorização de prestação de serviço.</w:t>
            </w:r>
          </w:p>
          <w:p w14:paraId="6CF1C594"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9.2 – A prestação de serviços será efetuada diretamente na SASDH e seus equipamentos descentralizados, cujos os endereços estão relacionados a seguir:</w:t>
            </w:r>
          </w:p>
          <w:tbl>
            <w:tblPr>
              <w:tblW w:w="9784" w:type="dxa"/>
              <w:tblLayout w:type="fixed"/>
              <w:tblCellMar>
                <w:left w:w="70" w:type="dxa"/>
                <w:right w:w="70" w:type="dxa"/>
              </w:tblCellMar>
              <w:tblLook w:val="04A0" w:firstRow="1" w:lastRow="0" w:firstColumn="1" w:lastColumn="0" w:noHBand="0" w:noVBand="1"/>
            </w:tblPr>
            <w:tblGrid>
              <w:gridCol w:w="320"/>
              <w:gridCol w:w="3820"/>
              <w:gridCol w:w="2944"/>
              <w:gridCol w:w="1620"/>
              <w:gridCol w:w="1080"/>
            </w:tblGrid>
            <w:tr w:rsidR="00F5742C" w:rsidRPr="00F5742C" w14:paraId="6D645543" w14:textId="77777777" w:rsidTr="00F5742C">
              <w:trPr>
                <w:trHeight w:val="225"/>
              </w:trPr>
              <w:tc>
                <w:tcPr>
                  <w:tcW w:w="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5B920"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nº</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14:paraId="320BCBEE"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Designação</w:t>
                  </w:r>
                </w:p>
              </w:tc>
              <w:tc>
                <w:tcPr>
                  <w:tcW w:w="2944" w:type="dxa"/>
                  <w:tcBorders>
                    <w:top w:val="single" w:sz="4" w:space="0" w:color="auto"/>
                    <w:left w:val="nil"/>
                    <w:bottom w:val="single" w:sz="4" w:space="0" w:color="auto"/>
                    <w:right w:val="single" w:sz="4" w:space="0" w:color="auto"/>
                  </w:tcBorders>
                  <w:shd w:val="clear" w:color="auto" w:fill="auto"/>
                  <w:vAlign w:val="bottom"/>
                  <w:hideMark/>
                </w:tcPr>
                <w:p w14:paraId="099B31F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Endereço</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21D9B08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Bairro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755B09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CEP</w:t>
                  </w:r>
                </w:p>
              </w:tc>
            </w:tr>
            <w:tr w:rsidR="00F5742C" w:rsidRPr="00F5742C" w14:paraId="369D6774" w14:textId="77777777" w:rsidTr="00F5742C">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3D27E55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w:t>
                  </w:r>
                </w:p>
              </w:tc>
              <w:tc>
                <w:tcPr>
                  <w:tcW w:w="3820" w:type="dxa"/>
                  <w:tcBorders>
                    <w:top w:val="nil"/>
                    <w:left w:val="nil"/>
                    <w:bottom w:val="single" w:sz="4" w:space="0" w:color="auto"/>
                    <w:right w:val="single" w:sz="4" w:space="0" w:color="auto"/>
                  </w:tcBorders>
                  <w:shd w:val="clear" w:color="auto" w:fill="auto"/>
                  <w:vAlign w:val="bottom"/>
                  <w:hideMark/>
                </w:tcPr>
                <w:p w14:paraId="3E956FE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Secretaria de Assistência Social e Direitos Humanos de Niterói</w:t>
                  </w:r>
                </w:p>
              </w:tc>
              <w:tc>
                <w:tcPr>
                  <w:tcW w:w="2944" w:type="dxa"/>
                  <w:tcBorders>
                    <w:top w:val="nil"/>
                    <w:left w:val="nil"/>
                    <w:bottom w:val="single" w:sz="4" w:space="0" w:color="auto"/>
                    <w:right w:val="single" w:sz="4" w:space="0" w:color="auto"/>
                  </w:tcBorders>
                  <w:shd w:val="clear" w:color="auto" w:fill="auto"/>
                  <w:vAlign w:val="bottom"/>
                  <w:hideMark/>
                </w:tcPr>
                <w:p w14:paraId="05F2C71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281</w:t>
                  </w:r>
                </w:p>
              </w:tc>
              <w:tc>
                <w:tcPr>
                  <w:tcW w:w="1620" w:type="dxa"/>
                  <w:tcBorders>
                    <w:top w:val="nil"/>
                    <w:left w:val="nil"/>
                    <w:bottom w:val="single" w:sz="4" w:space="0" w:color="auto"/>
                    <w:right w:val="single" w:sz="4" w:space="0" w:color="auto"/>
                  </w:tcBorders>
                  <w:shd w:val="clear" w:color="auto" w:fill="auto"/>
                  <w:vAlign w:val="bottom"/>
                  <w:hideMark/>
                </w:tcPr>
                <w:p w14:paraId="4DCC6C7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366AB48D" w14:textId="77777777" w:rsidR="00F5742C" w:rsidRPr="00F5742C" w:rsidRDefault="00F5742C" w:rsidP="00F5742C">
                  <w:pPr>
                    <w:spacing w:after="0" w:line="240" w:lineRule="auto"/>
                    <w:ind w:left="0" w:right="0" w:firstLine="0"/>
                    <w:jc w:val="center"/>
                    <w:rPr>
                      <w:rFonts w:ascii="Calibri" w:hAnsi="Calibri" w:cs="Calibri"/>
                      <w:color w:val="auto"/>
                      <w:sz w:val="16"/>
                      <w:szCs w:val="16"/>
                    </w:rPr>
                  </w:pPr>
                  <w:r w:rsidRPr="00F5742C">
                    <w:rPr>
                      <w:rFonts w:ascii="Calibri" w:hAnsi="Calibri" w:cs="Calibri"/>
                      <w:color w:val="auto"/>
                      <w:sz w:val="16"/>
                      <w:szCs w:val="16"/>
                    </w:rPr>
                    <w:t>24.030-013</w:t>
                  </w:r>
                </w:p>
              </w:tc>
            </w:tr>
            <w:tr w:rsidR="00F5742C" w:rsidRPr="00F5742C" w14:paraId="5AD2621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F96AC00"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w:t>
                  </w:r>
                </w:p>
              </w:tc>
              <w:tc>
                <w:tcPr>
                  <w:tcW w:w="3820" w:type="dxa"/>
                  <w:tcBorders>
                    <w:top w:val="nil"/>
                    <w:left w:val="nil"/>
                    <w:bottom w:val="single" w:sz="4" w:space="0" w:color="auto"/>
                    <w:right w:val="single" w:sz="4" w:space="0" w:color="auto"/>
                  </w:tcBorders>
                  <w:shd w:val="clear" w:color="auto" w:fill="auto"/>
                  <w:vAlign w:val="bottom"/>
                  <w:hideMark/>
                </w:tcPr>
                <w:p w14:paraId="6251543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Lélia Gonzalez</w:t>
                  </w:r>
                </w:p>
              </w:tc>
              <w:tc>
                <w:tcPr>
                  <w:tcW w:w="2944" w:type="dxa"/>
                  <w:tcBorders>
                    <w:top w:val="nil"/>
                    <w:left w:val="nil"/>
                    <w:bottom w:val="single" w:sz="4" w:space="0" w:color="auto"/>
                    <w:right w:val="single" w:sz="4" w:space="0" w:color="auto"/>
                  </w:tcBorders>
                  <w:shd w:val="clear" w:color="auto" w:fill="auto"/>
                  <w:vAlign w:val="bottom"/>
                  <w:hideMark/>
                </w:tcPr>
                <w:p w14:paraId="6517AD9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presidente Castelo Branco, 7 </w:t>
                  </w:r>
                </w:p>
              </w:tc>
              <w:tc>
                <w:tcPr>
                  <w:tcW w:w="1620" w:type="dxa"/>
                  <w:tcBorders>
                    <w:top w:val="nil"/>
                    <w:left w:val="nil"/>
                    <w:bottom w:val="single" w:sz="4" w:space="0" w:color="auto"/>
                    <w:right w:val="single" w:sz="4" w:space="0" w:color="auto"/>
                  </w:tcBorders>
                  <w:shd w:val="clear" w:color="auto" w:fill="auto"/>
                  <w:vAlign w:val="bottom"/>
                  <w:hideMark/>
                </w:tcPr>
                <w:p w14:paraId="586C941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São </w:t>
                  </w:r>
                  <w:proofErr w:type="spellStart"/>
                  <w:r w:rsidRPr="00F5742C">
                    <w:rPr>
                      <w:rFonts w:ascii="Calibri" w:hAnsi="Calibri" w:cs="Calibri"/>
                      <w:sz w:val="16"/>
                      <w:szCs w:val="16"/>
                    </w:rPr>
                    <w:t>Lorenço</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5879FC5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24.030-260</w:t>
                  </w:r>
                </w:p>
              </w:tc>
            </w:tr>
            <w:tr w:rsidR="00F5742C" w:rsidRPr="00F5742C" w14:paraId="2EBBCEC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40A911B"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3</w:t>
                  </w:r>
                </w:p>
              </w:tc>
              <w:tc>
                <w:tcPr>
                  <w:tcW w:w="3820" w:type="dxa"/>
                  <w:tcBorders>
                    <w:top w:val="nil"/>
                    <w:left w:val="nil"/>
                    <w:bottom w:val="single" w:sz="4" w:space="0" w:color="auto"/>
                    <w:right w:val="single" w:sz="4" w:space="0" w:color="auto"/>
                  </w:tcBorders>
                  <w:shd w:val="clear" w:color="auto" w:fill="auto"/>
                  <w:vAlign w:val="bottom"/>
                  <w:hideMark/>
                </w:tcPr>
                <w:p w14:paraId="346D96D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Florestan Fernandes</w:t>
                  </w:r>
                </w:p>
              </w:tc>
              <w:tc>
                <w:tcPr>
                  <w:tcW w:w="2944" w:type="dxa"/>
                  <w:tcBorders>
                    <w:top w:val="nil"/>
                    <w:left w:val="nil"/>
                    <w:bottom w:val="single" w:sz="4" w:space="0" w:color="auto"/>
                    <w:right w:val="single" w:sz="4" w:space="0" w:color="auto"/>
                  </w:tcBorders>
                  <w:shd w:val="clear" w:color="auto" w:fill="auto"/>
                  <w:vAlign w:val="bottom"/>
                  <w:hideMark/>
                </w:tcPr>
                <w:p w14:paraId="6B40B4B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presidente Castelo Branco, 7 - Fundos </w:t>
                  </w:r>
                </w:p>
              </w:tc>
              <w:tc>
                <w:tcPr>
                  <w:tcW w:w="1620" w:type="dxa"/>
                  <w:tcBorders>
                    <w:top w:val="nil"/>
                    <w:left w:val="nil"/>
                    <w:bottom w:val="single" w:sz="4" w:space="0" w:color="auto"/>
                    <w:right w:val="single" w:sz="4" w:space="0" w:color="auto"/>
                  </w:tcBorders>
                  <w:shd w:val="clear" w:color="auto" w:fill="auto"/>
                  <w:vAlign w:val="bottom"/>
                  <w:hideMark/>
                </w:tcPr>
                <w:p w14:paraId="2C62691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São </w:t>
                  </w:r>
                  <w:proofErr w:type="spellStart"/>
                  <w:r w:rsidRPr="00F5742C">
                    <w:rPr>
                      <w:rFonts w:ascii="Calibri" w:hAnsi="Calibri" w:cs="Calibri"/>
                      <w:sz w:val="16"/>
                      <w:szCs w:val="16"/>
                    </w:rPr>
                    <w:t>Lorenço</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5666544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24.030-260</w:t>
                  </w:r>
                </w:p>
              </w:tc>
            </w:tr>
            <w:tr w:rsidR="00F5742C" w:rsidRPr="00F5742C" w14:paraId="013BC899" w14:textId="77777777" w:rsidTr="00F5742C">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5F7AD5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4</w:t>
                  </w:r>
                </w:p>
              </w:tc>
              <w:tc>
                <w:tcPr>
                  <w:tcW w:w="3820" w:type="dxa"/>
                  <w:tcBorders>
                    <w:top w:val="nil"/>
                    <w:left w:val="nil"/>
                    <w:bottom w:val="single" w:sz="4" w:space="0" w:color="auto"/>
                    <w:right w:val="single" w:sz="4" w:space="0" w:color="auto"/>
                  </w:tcBorders>
                  <w:shd w:val="clear" w:color="auto" w:fill="auto"/>
                  <w:vAlign w:val="bottom"/>
                  <w:hideMark/>
                </w:tcPr>
                <w:p w14:paraId="39C1934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Casa de Acolhimento </w:t>
                  </w:r>
                  <w:proofErr w:type="spellStart"/>
                  <w:r w:rsidRPr="00F5742C">
                    <w:rPr>
                      <w:rFonts w:ascii="Calibri" w:hAnsi="Calibri" w:cs="Calibri"/>
                      <w:sz w:val="16"/>
                      <w:szCs w:val="16"/>
                    </w:rPr>
                    <w:t>Lizaura</w:t>
                  </w:r>
                  <w:proofErr w:type="spellEnd"/>
                  <w:r w:rsidRPr="00F5742C">
                    <w:rPr>
                      <w:rFonts w:ascii="Calibri" w:hAnsi="Calibri" w:cs="Calibri"/>
                      <w:sz w:val="16"/>
                      <w:szCs w:val="16"/>
                    </w:rPr>
                    <w:t xml:space="preserve"> Ruas</w:t>
                  </w:r>
                </w:p>
              </w:tc>
              <w:tc>
                <w:tcPr>
                  <w:tcW w:w="2944" w:type="dxa"/>
                  <w:tcBorders>
                    <w:top w:val="nil"/>
                    <w:left w:val="nil"/>
                    <w:bottom w:val="single" w:sz="4" w:space="0" w:color="auto"/>
                    <w:right w:val="single" w:sz="4" w:space="0" w:color="auto"/>
                  </w:tcBorders>
                  <w:shd w:val="clear" w:color="auto" w:fill="auto"/>
                  <w:vAlign w:val="bottom"/>
                  <w:hideMark/>
                </w:tcPr>
                <w:p w14:paraId="523D1A3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Esther Andrade, s/ nº , Quadra 65, lote 12 - Loteamento </w:t>
                  </w:r>
                  <w:proofErr w:type="spellStart"/>
                  <w:r w:rsidRPr="00F5742C">
                    <w:rPr>
                      <w:rFonts w:ascii="Calibri" w:hAnsi="Calibri" w:cs="Calibri"/>
                      <w:sz w:val="16"/>
                      <w:szCs w:val="16"/>
                    </w:rPr>
                    <w:t>Soter</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D24562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Serra Grande</w:t>
                  </w:r>
                </w:p>
              </w:tc>
              <w:tc>
                <w:tcPr>
                  <w:tcW w:w="1080" w:type="dxa"/>
                  <w:tcBorders>
                    <w:top w:val="nil"/>
                    <w:left w:val="nil"/>
                    <w:bottom w:val="single" w:sz="4" w:space="0" w:color="auto"/>
                    <w:right w:val="single" w:sz="4" w:space="0" w:color="auto"/>
                  </w:tcBorders>
                  <w:shd w:val="clear" w:color="auto" w:fill="auto"/>
                  <w:vAlign w:val="bottom"/>
                  <w:hideMark/>
                </w:tcPr>
                <w:p w14:paraId="4609CE4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24.342-806</w:t>
                  </w:r>
                </w:p>
              </w:tc>
            </w:tr>
            <w:tr w:rsidR="00F5742C" w:rsidRPr="00F5742C" w14:paraId="072BC367"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D8B55A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5</w:t>
                  </w:r>
                </w:p>
              </w:tc>
              <w:tc>
                <w:tcPr>
                  <w:tcW w:w="3820" w:type="dxa"/>
                  <w:tcBorders>
                    <w:top w:val="nil"/>
                    <w:left w:val="nil"/>
                    <w:bottom w:val="single" w:sz="4" w:space="0" w:color="auto"/>
                    <w:right w:val="single" w:sz="4" w:space="0" w:color="auto"/>
                  </w:tcBorders>
                  <w:shd w:val="clear" w:color="auto" w:fill="auto"/>
                  <w:vAlign w:val="bottom"/>
                  <w:hideMark/>
                </w:tcPr>
                <w:p w14:paraId="1561806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Paulo Freire II</w:t>
                  </w:r>
                </w:p>
              </w:tc>
              <w:tc>
                <w:tcPr>
                  <w:tcW w:w="2944" w:type="dxa"/>
                  <w:tcBorders>
                    <w:top w:val="nil"/>
                    <w:left w:val="nil"/>
                    <w:bottom w:val="single" w:sz="4" w:space="0" w:color="auto"/>
                    <w:right w:val="single" w:sz="4" w:space="0" w:color="auto"/>
                  </w:tcBorders>
                  <w:shd w:val="clear" w:color="auto" w:fill="auto"/>
                  <w:vAlign w:val="bottom"/>
                  <w:hideMark/>
                </w:tcPr>
                <w:p w14:paraId="588785D2"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Gonçalves Ledo, 25</w:t>
                  </w:r>
                </w:p>
              </w:tc>
              <w:tc>
                <w:tcPr>
                  <w:tcW w:w="1620" w:type="dxa"/>
                  <w:tcBorders>
                    <w:top w:val="nil"/>
                    <w:left w:val="nil"/>
                    <w:bottom w:val="single" w:sz="4" w:space="0" w:color="auto"/>
                    <w:right w:val="single" w:sz="4" w:space="0" w:color="auto"/>
                  </w:tcBorders>
                  <w:shd w:val="clear" w:color="auto" w:fill="auto"/>
                  <w:vAlign w:val="bottom"/>
                  <w:hideMark/>
                </w:tcPr>
                <w:p w14:paraId="6225AF0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Fonseca</w:t>
                  </w:r>
                </w:p>
              </w:tc>
              <w:tc>
                <w:tcPr>
                  <w:tcW w:w="1080" w:type="dxa"/>
                  <w:tcBorders>
                    <w:top w:val="nil"/>
                    <w:left w:val="nil"/>
                    <w:bottom w:val="single" w:sz="4" w:space="0" w:color="auto"/>
                    <w:right w:val="single" w:sz="4" w:space="0" w:color="auto"/>
                  </w:tcBorders>
                  <w:shd w:val="clear" w:color="auto" w:fill="auto"/>
                  <w:vAlign w:val="bottom"/>
                  <w:hideMark/>
                </w:tcPr>
                <w:p w14:paraId="5AB9061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24.120-160</w:t>
                  </w:r>
                </w:p>
              </w:tc>
            </w:tr>
            <w:tr w:rsidR="00F5742C" w:rsidRPr="00F5742C" w14:paraId="4085EE09"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34F4037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6</w:t>
                  </w:r>
                </w:p>
              </w:tc>
              <w:tc>
                <w:tcPr>
                  <w:tcW w:w="3820" w:type="dxa"/>
                  <w:tcBorders>
                    <w:top w:val="nil"/>
                    <w:left w:val="nil"/>
                    <w:bottom w:val="single" w:sz="4" w:space="0" w:color="auto"/>
                    <w:right w:val="single" w:sz="4" w:space="0" w:color="auto"/>
                  </w:tcBorders>
                  <w:shd w:val="clear" w:color="auto" w:fill="auto"/>
                  <w:vAlign w:val="bottom"/>
                  <w:hideMark/>
                </w:tcPr>
                <w:p w14:paraId="1036875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Paulo Freire I</w:t>
                  </w:r>
                </w:p>
              </w:tc>
              <w:tc>
                <w:tcPr>
                  <w:tcW w:w="2944" w:type="dxa"/>
                  <w:tcBorders>
                    <w:top w:val="nil"/>
                    <w:left w:val="nil"/>
                    <w:bottom w:val="single" w:sz="4" w:space="0" w:color="auto"/>
                    <w:right w:val="single" w:sz="4" w:space="0" w:color="auto"/>
                  </w:tcBorders>
                  <w:shd w:val="clear" w:color="auto" w:fill="auto"/>
                  <w:vAlign w:val="bottom"/>
                  <w:hideMark/>
                </w:tcPr>
                <w:p w14:paraId="16F1C4A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General </w:t>
                  </w:r>
                  <w:proofErr w:type="spellStart"/>
                  <w:r w:rsidRPr="00F5742C">
                    <w:rPr>
                      <w:rFonts w:ascii="Calibri" w:hAnsi="Calibri" w:cs="Calibri"/>
                      <w:sz w:val="16"/>
                      <w:szCs w:val="16"/>
                    </w:rPr>
                    <w:t>Castrioto</w:t>
                  </w:r>
                  <w:proofErr w:type="spellEnd"/>
                  <w:r w:rsidRPr="00F5742C">
                    <w:rPr>
                      <w:rFonts w:ascii="Calibri" w:hAnsi="Calibri" w:cs="Calibri"/>
                      <w:sz w:val="16"/>
                      <w:szCs w:val="16"/>
                    </w:rPr>
                    <w:t>, 589</w:t>
                  </w:r>
                </w:p>
              </w:tc>
              <w:tc>
                <w:tcPr>
                  <w:tcW w:w="1620" w:type="dxa"/>
                  <w:tcBorders>
                    <w:top w:val="nil"/>
                    <w:left w:val="nil"/>
                    <w:bottom w:val="single" w:sz="4" w:space="0" w:color="auto"/>
                    <w:right w:val="single" w:sz="4" w:space="0" w:color="auto"/>
                  </w:tcBorders>
                  <w:shd w:val="clear" w:color="auto" w:fill="auto"/>
                  <w:vAlign w:val="bottom"/>
                  <w:hideMark/>
                </w:tcPr>
                <w:p w14:paraId="54131F0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Barreto</w:t>
                  </w:r>
                </w:p>
              </w:tc>
              <w:tc>
                <w:tcPr>
                  <w:tcW w:w="1080" w:type="dxa"/>
                  <w:tcBorders>
                    <w:top w:val="nil"/>
                    <w:left w:val="nil"/>
                    <w:bottom w:val="single" w:sz="4" w:space="0" w:color="auto"/>
                    <w:right w:val="single" w:sz="4" w:space="0" w:color="auto"/>
                  </w:tcBorders>
                  <w:shd w:val="clear" w:color="auto" w:fill="auto"/>
                  <w:vAlign w:val="bottom"/>
                  <w:hideMark/>
                </w:tcPr>
                <w:p w14:paraId="7C9A24E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24.110-160</w:t>
                  </w:r>
                </w:p>
              </w:tc>
            </w:tr>
            <w:tr w:rsidR="00F5742C" w:rsidRPr="00F5742C" w14:paraId="08136F5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D09938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7</w:t>
                  </w:r>
                </w:p>
              </w:tc>
              <w:tc>
                <w:tcPr>
                  <w:tcW w:w="3820" w:type="dxa"/>
                  <w:tcBorders>
                    <w:top w:val="nil"/>
                    <w:left w:val="nil"/>
                    <w:bottom w:val="single" w:sz="4" w:space="0" w:color="auto"/>
                    <w:right w:val="single" w:sz="4" w:space="0" w:color="auto"/>
                  </w:tcBorders>
                  <w:shd w:val="clear" w:color="auto" w:fill="auto"/>
                  <w:vAlign w:val="bottom"/>
                  <w:hideMark/>
                </w:tcPr>
                <w:p w14:paraId="236D8E1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Casa de Acolhimento Arthur Bispo do Rosário</w:t>
                  </w:r>
                </w:p>
              </w:tc>
              <w:tc>
                <w:tcPr>
                  <w:tcW w:w="2944" w:type="dxa"/>
                  <w:tcBorders>
                    <w:top w:val="nil"/>
                    <w:left w:val="nil"/>
                    <w:bottom w:val="single" w:sz="4" w:space="0" w:color="auto"/>
                    <w:right w:val="single" w:sz="4" w:space="0" w:color="auto"/>
                  </w:tcBorders>
                  <w:shd w:val="clear" w:color="auto" w:fill="auto"/>
                  <w:vAlign w:val="bottom"/>
                  <w:hideMark/>
                </w:tcPr>
                <w:p w14:paraId="3CF0DF7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7FBAEE7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15C2C1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6928C655"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CA3AE1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8</w:t>
                  </w:r>
                </w:p>
              </w:tc>
              <w:tc>
                <w:tcPr>
                  <w:tcW w:w="3820" w:type="dxa"/>
                  <w:tcBorders>
                    <w:top w:val="nil"/>
                    <w:left w:val="nil"/>
                    <w:bottom w:val="single" w:sz="4" w:space="0" w:color="auto"/>
                    <w:right w:val="single" w:sz="4" w:space="0" w:color="auto"/>
                  </w:tcBorders>
                  <w:shd w:val="clear" w:color="auto" w:fill="auto"/>
                  <w:vAlign w:val="bottom"/>
                  <w:hideMark/>
                </w:tcPr>
                <w:p w14:paraId="5E5B168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Centro</w:t>
                  </w:r>
                </w:p>
              </w:tc>
              <w:tc>
                <w:tcPr>
                  <w:tcW w:w="2944" w:type="dxa"/>
                  <w:tcBorders>
                    <w:top w:val="nil"/>
                    <w:left w:val="nil"/>
                    <w:bottom w:val="single" w:sz="4" w:space="0" w:color="auto"/>
                    <w:right w:val="single" w:sz="4" w:space="0" w:color="auto"/>
                  </w:tcBorders>
                  <w:shd w:val="clear" w:color="auto" w:fill="auto"/>
                  <w:vAlign w:val="bottom"/>
                  <w:hideMark/>
                </w:tcPr>
                <w:p w14:paraId="677D09D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Evaristo da Veiga, s/ nº</w:t>
                  </w:r>
                </w:p>
              </w:tc>
              <w:tc>
                <w:tcPr>
                  <w:tcW w:w="1620" w:type="dxa"/>
                  <w:tcBorders>
                    <w:top w:val="nil"/>
                    <w:left w:val="nil"/>
                    <w:bottom w:val="single" w:sz="4" w:space="0" w:color="auto"/>
                    <w:right w:val="single" w:sz="4" w:space="0" w:color="auto"/>
                  </w:tcBorders>
                  <w:shd w:val="clear" w:color="auto" w:fill="auto"/>
                  <w:vAlign w:val="bottom"/>
                  <w:hideMark/>
                </w:tcPr>
                <w:p w14:paraId="42EF8F8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7B6191F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24.020-280</w:t>
                  </w:r>
                </w:p>
              </w:tc>
            </w:tr>
            <w:tr w:rsidR="00F5742C" w:rsidRPr="00F5742C" w14:paraId="5A085BF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C4D876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9</w:t>
                  </w:r>
                </w:p>
              </w:tc>
              <w:tc>
                <w:tcPr>
                  <w:tcW w:w="3820" w:type="dxa"/>
                  <w:tcBorders>
                    <w:top w:val="nil"/>
                    <w:left w:val="nil"/>
                    <w:bottom w:val="single" w:sz="4" w:space="0" w:color="auto"/>
                    <w:right w:val="single" w:sz="4" w:space="0" w:color="auto"/>
                  </w:tcBorders>
                  <w:shd w:val="clear" w:color="auto" w:fill="auto"/>
                  <w:vAlign w:val="bottom"/>
                  <w:hideMark/>
                </w:tcPr>
                <w:p w14:paraId="2550D3D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Barreto</w:t>
                  </w:r>
                </w:p>
              </w:tc>
              <w:tc>
                <w:tcPr>
                  <w:tcW w:w="2944" w:type="dxa"/>
                  <w:tcBorders>
                    <w:top w:val="nil"/>
                    <w:left w:val="nil"/>
                    <w:bottom w:val="single" w:sz="4" w:space="0" w:color="auto"/>
                    <w:right w:val="single" w:sz="4" w:space="0" w:color="auto"/>
                  </w:tcBorders>
                  <w:shd w:val="clear" w:color="auto" w:fill="auto"/>
                  <w:vAlign w:val="bottom"/>
                  <w:hideMark/>
                </w:tcPr>
                <w:p w14:paraId="28DC7D6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Rua Dr. Luiz </w:t>
                  </w:r>
                  <w:proofErr w:type="spellStart"/>
                  <w:r w:rsidRPr="00F5742C">
                    <w:rPr>
                      <w:rFonts w:ascii="Calibri" w:hAnsi="Calibri" w:cs="Calibri"/>
                      <w:sz w:val="16"/>
                      <w:szCs w:val="16"/>
                    </w:rPr>
                    <w:t>Palmier</w:t>
                  </w:r>
                  <w:proofErr w:type="spellEnd"/>
                  <w:r w:rsidRPr="00F5742C">
                    <w:rPr>
                      <w:rFonts w:ascii="Calibri" w:hAnsi="Calibri" w:cs="Calibri"/>
                      <w:sz w:val="16"/>
                      <w:szCs w:val="16"/>
                    </w:rPr>
                    <w:t>, s/ nº</w:t>
                  </w:r>
                </w:p>
              </w:tc>
              <w:tc>
                <w:tcPr>
                  <w:tcW w:w="1620" w:type="dxa"/>
                  <w:tcBorders>
                    <w:top w:val="nil"/>
                    <w:left w:val="nil"/>
                    <w:bottom w:val="single" w:sz="4" w:space="0" w:color="auto"/>
                    <w:right w:val="single" w:sz="4" w:space="0" w:color="auto"/>
                  </w:tcBorders>
                  <w:shd w:val="clear" w:color="auto" w:fill="auto"/>
                  <w:vAlign w:val="bottom"/>
                  <w:hideMark/>
                </w:tcPr>
                <w:p w14:paraId="2DC3DA7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Barreto</w:t>
                  </w:r>
                </w:p>
              </w:tc>
              <w:tc>
                <w:tcPr>
                  <w:tcW w:w="1080" w:type="dxa"/>
                  <w:tcBorders>
                    <w:top w:val="nil"/>
                    <w:left w:val="nil"/>
                    <w:bottom w:val="single" w:sz="4" w:space="0" w:color="auto"/>
                    <w:right w:val="single" w:sz="4" w:space="0" w:color="auto"/>
                  </w:tcBorders>
                  <w:shd w:val="clear" w:color="auto" w:fill="auto"/>
                  <w:vAlign w:val="bottom"/>
                  <w:hideMark/>
                </w:tcPr>
                <w:p w14:paraId="4DA1FA3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24.110-310</w:t>
                  </w:r>
                </w:p>
              </w:tc>
            </w:tr>
            <w:tr w:rsidR="00F5742C" w:rsidRPr="00F5742C" w14:paraId="6655995D"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0DBD83C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10</w:t>
                  </w:r>
                </w:p>
              </w:tc>
              <w:tc>
                <w:tcPr>
                  <w:tcW w:w="3820" w:type="dxa"/>
                  <w:tcBorders>
                    <w:top w:val="nil"/>
                    <w:left w:val="nil"/>
                    <w:bottom w:val="single" w:sz="4" w:space="0" w:color="auto"/>
                    <w:right w:val="single" w:sz="4" w:space="0" w:color="auto"/>
                  </w:tcBorders>
                  <w:shd w:val="clear" w:color="auto" w:fill="auto"/>
                  <w:vAlign w:val="bottom"/>
                  <w:hideMark/>
                </w:tcPr>
                <w:p w14:paraId="3A7529B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Vila Ipiranga</w:t>
                  </w:r>
                </w:p>
              </w:tc>
              <w:tc>
                <w:tcPr>
                  <w:tcW w:w="2944" w:type="dxa"/>
                  <w:tcBorders>
                    <w:top w:val="nil"/>
                    <w:left w:val="nil"/>
                    <w:bottom w:val="single" w:sz="4" w:space="0" w:color="auto"/>
                    <w:right w:val="single" w:sz="4" w:space="0" w:color="auto"/>
                  </w:tcBorders>
                  <w:shd w:val="clear" w:color="auto" w:fill="auto"/>
                  <w:vAlign w:val="bottom"/>
                  <w:hideMark/>
                </w:tcPr>
                <w:p w14:paraId="3BCECCDE"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Tenente Osório, s/ nº</w:t>
                  </w:r>
                </w:p>
              </w:tc>
              <w:tc>
                <w:tcPr>
                  <w:tcW w:w="1620" w:type="dxa"/>
                  <w:tcBorders>
                    <w:top w:val="nil"/>
                    <w:left w:val="nil"/>
                    <w:bottom w:val="single" w:sz="4" w:space="0" w:color="auto"/>
                    <w:right w:val="single" w:sz="4" w:space="0" w:color="auto"/>
                  </w:tcBorders>
                  <w:shd w:val="clear" w:color="auto" w:fill="auto"/>
                  <w:vAlign w:val="bottom"/>
                  <w:hideMark/>
                </w:tcPr>
                <w:p w14:paraId="079623A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Vila Ipiranga</w:t>
                  </w:r>
                </w:p>
              </w:tc>
              <w:tc>
                <w:tcPr>
                  <w:tcW w:w="1080" w:type="dxa"/>
                  <w:tcBorders>
                    <w:top w:val="nil"/>
                    <w:left w:val="nil"/>
                    <w:bottom w:val="single" w:sz="4" w:space="0" w:color="auto"/>
                    <w:right w:val="single" w:sz="4" w:space="0" w:color="auto"/>
                  </w:tcBorders>
                  <w:shd w:val="clear" w:color="000000" w:fill="FFFFFF"/>
                  <w:vAlign w:val="center"/>
                  <w:hideMark/>
                </w:tcPr>
                <w:p w14:paraId="25E1E687"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24.130-209</w:t>
                  </w:r>
                </w:p>
              </w:tc>
            </w:tr>
            <w:tr w:rsidR="00F5742C" w:rsidRPr="00F5742C" w14:paraId="6D449CD8"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CE97A3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11</w:t>
                  </w:r>
                </w:p>
              </w:tc>
              <w:tc>
                <w:tcPr>
                  <w:tcW w:w="3820" w:type="dxa"/>
                  <w:tcBorders>
                    <w:top w:val="nil"/>
                    <w:left w:val="nil"/>
                    <w:bottom w:val="single" w:sz="4" w:space="0" w:color="auto"/>
                    <w:right w:val="single" w:sz="4" w:space="0" w:color="auto"/>
                  </w:tcBorders>
                  <w:shd w:val="clear" w:color="auto" w:fill="auto"/>
                  <w:vAlign w:val="bottom"/>
                  <w:hideMark/>
                </w:tcPr>
                <w:p w14:paraId="2401C23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Cubango</w:t>
                  </w:r>
                </w:p>
              </w:tc>
              <w:tc>
                <w:tcPr>
                  <w:tcW w:w="2944" w:type="dxa"/>
                  <w:tcBorders>
                    <w:top w:val="nil"/>
                    <w:left w:val="nil"/>
                    <w:bottom w:val="single" w:sz="4" w:space="0" w:color="auto"/>
                    <w:right w:val="single" w:sz="4" w:space="0" w:color="auto"/>
                  </w:tcBorders>
                  <w:shd w:val="clear" w:color="auto" w:fill="auto"/>
                  <w:vAlign w:val="bottom"/>
                  <w:hideMark/>
                </w:tcPr>
                <w:p w14:paraId="72843069"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Desembargador Lima Castro, 241</w:t>
                  </w:r>
                </w:p>
              </w:tc>
              <w:tc>
                <w:tcPr>
                  <w:tcW w:w="1620" w:type="dxa"/>
                  <w:tcBorders>
                    <w:top w:val="nil"/>
                    <w:left w:val="nil"/>
                    <w:bottom w:val="single" w:sz="4" w:space="0" w:color="auto"/>
                    <w:right w:val="single" w:sz="4" w:space="0" w:color="auto"/>
                  </w:tcBorders>
                  <w:shd w:val="clear" w:color="auto" w:fill="auto"/>
                  <w:vAlign w:val="bottom"/>
                  <w:hideMark/>
                </w:tcPr>
                <w:p w14:paraId="54421F1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Cubango</w:t>
                  </w:r>
                </w:p>
              </w:tc>
              <w:tc>
                <w:tcPr>
                  <w:tcW w:w="1080" w:type="dxa"/>
                  <w:tcBorders>
                    <w:top w:val="nil"/>
                    <w:left w:val="nil"/>
                    <w:bottom w:val="single" w:sz="4" w:space="0" w:color="auto"/>
                    <w:right w:val="single" w:sz="4" w:space="0" w:color="auto"/>
                  </w:tcBorders>
                  <w:shd w:val="clear" w:color="auto" w:fill="auto"/>
                  <w:vAlign w:val="bottom"/>
                  <w:hideMark/>
                </w:tcPr>
                <w:p w14:paraId="07AF5B0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24.140-173</w:t>
                  </w:r>
                </w:p>
              </w:tc>
            </w:tr>
            <w:tr w:rsidR="00F5742C" w:rsidRPr="00F5742C" w14:paraId="3AD65F9A"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C42013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12</w:t>
                  </w:r>
                </w:p>
              </w:tc>
              <w:tc>
                <w:tcPr>
                  <w:tcW w:w="3820" w:type="dxa"/>
                  <w:tcBorders>
                    <w:top w:val="nil"/>
                    <w:left w:val="nil"/>
                    <w:bottom w:val="single" w:sz="4" w:space="0" w:color="auto"/>
                    <w:right w:val="single" w:sz="4" w:space="0" w:color="auto"/>
                  </w:tcBorders>
                  <w:shd w:val="clear" w:color="auto" w:fill="auto"/>
                  <w:vAlign w:val="bottom"/>
                  <w:hideMark/>
                </w:tcPr>
                <w:p w14:paraId="0B360A8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Morro do Céu</w:t>
                  </w:r>
                </w:p>
              </w:tc>
              <w:tc>
                <w:tcPr>
                  <w:tcW w:w="2944" w:type="dxa"/>
                  <w:tcBorders>
                    <w:top w:val="nil"/>
                    <w:left w:val="nil"/>
                    <w:bottom w:val="single" w:sz="4" w:space="0" w:color="auto"/>
                    <w:right w:val="single" w:sz="4" w:space="0" w:color="auto"/>
                  </w:tcBorders>
                  <w:shd w:val="clear" w:color="auto" w:fill="auto"/>
                  <w:vAlign w:val="bottom"/>
                  <w:hideMark/>
                </w:tcPr>
                <w:p w14:paraId="333EABA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da Horta, 01</w:t>
                  </w:r>
                </w:p>
              </w:tc>
              <w:tc>
                <w:tcPr>
                  <w:tcW w:w="1620" w:type="dxa"/>
                  <w:tcBorders>
                    <w:top w:val="nil"/>
                    <w:left w:val="nil"/>
                    <w:bottom w:val="single" w:sz="4" w:space="0" w:color="auto"/>
                    <w:right w:val="single" w:sz="4" w:space="0" w:color="auto"/>
                  </w:tcBorders>
                  <w:shd w:val="clear" w:color="auto" w:fill="auto"/>
                  <w:vAlign w:val="bottom"/>
                  <w:hideMark/>
                </w:tcPr>
                <w:p w14:paraId="064BA12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Caramujo</w:t>
                  </w:r>
                </w:p>
              </w:tc>
              <w:tc>
                <w:tcPr>
                  <w:tcW w:w="1080" w:type="dxa"/>
                  <w:tcBorders>
                    <w:top w:val="nil"/>
                    <w:left w:val="nil"/>
                    <w:bottom w:val="single" w:sz="4" w:space="0" w:color="auto"/>
                    <w:right w:val="single" w:sz="4" w:space="0" w:color="auto"/>
                  </w:tcBorders>
                  <w:shd w:val="clear" w:color="auto" w:fill="auto"/>
                  <w:vAlign w:val="bottom"/>
                  <w:hideMark/>
                </w:tcPr>
                <w:p w14:paraId="1E72F2B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24.140-550</w:t>
                  </w:r>
                </w:p>
              </w:tc>
            </w:tr>
            <w:tr w:rsidR="00F5742C" w:rsidRPr="00F5742C" w14:paraId="44C001B7"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D1E59DB"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13</w:t>
                  </w:r>
                </w:p>
              </w:tc>
              <w:tc>
                <w:tcPr>
                  <w:tcW w:w="3820" w:type="dxa"/>
                  <w:tcBorders>
                    <w:top w:val="nil"/>
                    <w:left w:val="nil"/>
                    <w:bottom w:val="single" w:sz="4" w:space="0" w:color="auto"/>
                    <w:right w:val="single" w:sz="4" w:space="0" w:color="auto"/>
                  </w:tcBorders>
                  <w:shd w:val="clear" w:color="auto" w:fill="auto"/>
                  <w:vAlign w:val="bottom"/>
                  <w:hideMark/>
                </w:tcPr>
                <w:p w14:paraId="206A084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CRAS </w:t>
                  </w:r>
                  <w:proofErr w:type="spellStart"/>
                  <w:r w:rsidRPr="00F5742C">
                    <w:rPr>
                      <w:rFonts w:ascii="Calibri" w:hAnsi="Calibri" w:cs="Calibri"/>
                      <w:sz w:val="16"/>
                      <w:szCs w:val="16"/>
                    </w:rPr>
                    <w:t>Badú</w:t>
                  </w:r>
                  <w:proofErr w:type="spellEnd"/>
                </w:p>
              </w:tc>
              <w:tc>
                <w:tcPr>
                  <w:tcW w:w="2944" w:type="dxa"/>
                  <w:tcBorders>
                    <w:top w:val="nil"/>
                    <w:left w:val="nil"/>
                    <w:bottom w:val="single" w:sz="4" w:space="0" w:color="auto"/>
                    <w:right w:val="single" w:sz="4" w:space="0" w:color="auto"/>
                  </w:tcBorders>
                  <w:shd w:val="clear" w:color="auto" w:fill="auto"/>
                  <w:vAlign w:val="bottom"/>
                  <w:hideMark/>
                </w:tcPr>
                <w:p w14:paraId="1ECBED2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Estrada Caetano Monteiro, 820</w:t>
                  </w:r>
                </w:p>
              </w:tc>
              <w:tc>
                <w:tcPr>
                  <w:tcW w:w="1620" w:type="dxa"/>
                  <w:tcBorders>
                    <w:top w:val="nil"/>
                    <w:left w:val="nil"/>
                    <w:bottom w:val="single" w:sz="4" w:space="0" w:color="auto"/>
                    <w:right w:val="single" w:sz="4" w:space="0" w:color="auto"/>
                  </w:tcBorders>
                  <w:shd w:val="clear" w:color="auto" w:fill="auto"/>
                  <w:vAlign w:val="bottom"/>
                  <w:hideMark/>
                </w:tcPr>
                <w:p w14:paraId="1055997C"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Badu</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3EEDD2E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24.320-970</w:t>
                  </w:r>
                </w:p>
              </w:tc>
            </w:tr>
            <w:tr w:rsidR="00F5742C" w:rsidRPr="00F5742C" w14:paraId="6F643235"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150EAC9D"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14</w:t>
                  </w:r>
                </w:p>
              </w:tc>
              <w:tc>
                <w:tcPr>
                  <w:tcW w:w="3820" w:type="dxa"/>
                  <w:tcBorders>
                    <w:top w:val="nil"/>
                    <w:left w:val="nil"/>
                    <w:bottom w:val="single" w:sz="4" w:space="0" w:color="auto"/>
                    <w:right w:val="single" w:sz="4" w:space="0" w:color="auto"/>
                  </w:tcBorders>
                  <w:shd w:val="clear" w:color="auto" w:fill="auto"/>
                  <w:vAlign w:val="bottom"/>
                  <w:hideMark/>
                </w:tcPr>
                <w:p w14:paraId="6F00C26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CRAS </w:t>
                  </w:r>
                  <w:proofErr w:type="spellStart"/>
                  <w:r w:rsidRPr="00F5742C">
                    <w:rPr>
                      <w:rFonts w:ascii="Calibri" w:hAnsi="Calibri" w:cs="Calibri"/>
                      <w:sz w:val="16"/>
                      <w:szCs w:val="16"/>
                    </w:rPr>
                    <w:t>Cafubá</w:t>
                  </w:r>
                  <w:proofErr w:type="spellEnd"/>
                </w:p>
              </w:tc>
              <w:tc>
                <w:tcPr>
                  <w:tcW w:w="2944" w:type="dxa"/>
                  <w:tcBorders>
                    <w:top w:val="nil"/>
                    <w:left w:val="nil"/>
                    <w:bottom w:val="single" w:sz="4" w:space="0" w:color="auto"/>
                    <w:right w:val="single" w:sz="4" w:space="0" w:color="auto"/>
                  </w:tcBorders>
                  <w:shd w:val="clear" w:color="auto" w:fill="auto"/>
                  <w:vAlign w:val="bottom"/>
                  <w:hideMark/>
                </w:tcPr>
                <w:p w14:paraId="0B2F9CB4" w14:textId="77777777" w:rsidR="00F5742C" w:rsidRPr="00F5742C" w:rsidRDefault="00F5742C" w:rsidP="00F5742C">
                  <w:pPr>
                    <w:spacing w:after="0" w:line="240" w:lineRule="auto"/>
                    <w:ind w:left="0" w:right="0" w:firstLine="0"/>
                    <w:jc w:val="left"/>
                    <w:rPr>
                      <w:rFonts w:ascii="Calibri" w:hAnsi="Calibri" w:cs="Calibri"/>
                      <w:color w:val="auto"/>
                      <w:sz w:val="16"/>
                      <w:szCs w:val="16"/>
                    </w:rPr>
                  </w:pPr>
                  <w:r w:rsidRPr="00F5742C">
                    <w:rPr>
                      <w:rFonts w:ascii="Calibri" w:hAnsi="Calibri" w:cs="Calibri"/>
                      <w:color w:val="auto"/>
                      <w:sz w:val="16"/>
                      <w:szCs w:val="16"/>
                    </w:rPr>
                    <w:t xml:space="preserve">Rua Deputado José Luiz </w:t>
                  </w:r>
                  <w:proofErr w:type="spellStart"/>
                  <w:r w:rsidRPr="00F5742C">
                    <w:rPr>
                      <w:rFonts w:ascii="Calibri" w:hAnsi="Calibri" w:cs="Calibri"/>
                      <w:color w:val="auto"/>
                      <w:sz w:val="16"/>
                      <w:szCs w:val="16"/>
                    </w:rPr>
                    <w:t>Erthal</w:t>
                  </w:r>
                  <w:proofErr w:type="spellEnd"/>
                  <w:r w:rsidRPr="00F5742C">
                    <w:rPr>
                      <w:rFonts w:ascii="Calibri" w:hAnsi="Calibri" w:cs="Calibri"/>
                      <w:color w:val="auto"/>
                      <w:sz w:val="16"/>
                      <w:szCs w:val="16"/>
                    </w:rPr>
                    <w:t>, nº 320</w:t>
                  </w:r>
                </w:p>
              </w:tc>
              <w:tc>
                <w:tcPr>
                  <w:tcW w:w="1620" w:type="dxa"/>
                  <w:tcBorders>
                    <w:top w:val="nil"/>
                    <w:left w:val="nil"/>
                    <w:bottom w:val="single" w:sz="4" w:space="0" w:color="auto"/>
                    <w:right w:val="single" w:sz="4" w:space="0" w:color="auto"/>
                  </w:tcBorders>
                  <w:shd w:val="clear" w:color="auto" w:fill="auto"/>
                  <w:vAlign w:val="bottom"/>
                  <w:hideMark/>
                </w:tcPr>
                <w:p w14:paraId="3C9B556C"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Cafubá</w:t>
                  </w:r>
                  <w:proofErr w:type="spellEnd"/>
                </w:p>
              </w:tc>
              <w:tc>
                <w:tcPr>
                  <w:tcW w:w="1080" w:type="dxa"/>
                  <w:tcBorders>
                    <w:top w:val="nil"/>
                    <w:left w:val="nil"/>
                    <w:bottom w:val="single" w:sz="4" w:space="0" w:color="auto"/>
                    <w:right w:val="single" w:sz="4" w:space="0" w:color="auto"/>
                  </w:tcBorders>
                  <w:shd w:val="clear" w:color="auto" w:fill="auto"/>
                  <w:vAlign w:val="bottom"/>
                  <w:hideMark/>
                </w:tcPr>
                <w:p w14:paraId="2E28D44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24.350-050</w:t>
                  </w:r>
                </w:p>
              </w:tc>
            </w:tr>
            <w:tr w:rsidR="00F5742C" w:rsidRPr="00F5742C" w14:paraId="15C3AC49"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1E6FE9B"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15</w:t>
                  </w:r>
                </w:p>
              </w:tc>
              <w:tc>
                <w:tcPr>
                  <w:tcW w:w="3820" w:type="dxa"/>
                  <w:tcBorders>
                    <w:top w:val="nil"/>
                    <w:left w:val="nil"/>
                    <w:bottom w:val="single" w:sz="4" w:space="0" w:color="auto"/>
                    <w:right w:val="single" w:sz="4" w:space="0" w:color="auto"/>
                  </w:tcBorders>
                  <w:shd w:val="clear" w:color="auto" w:fill="auto"/>
                  <w:vAlign w:val="bottom"/>
                  <w:hideMark/>
                </w:tcPr>
                <w:p w14:paraId="45C27B1E"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Preventório</w:t>
                  </w:r>
                </w:p>
              </w:tc>
              <w:tc>
                <w:tcPr>
                  <w:tcW w:w="2944" w:type="dxa"/>
                  <w:tcBorders>
                    <w:top w:val="nil"/>
                    <w:left w:val="nil"/>
                    <w:bottom w:val="single" w:sz="4" w:space="0" w:color="auto"/>
                    <w:right w:val="single" w:sz="4" w:space="0" w:color="auto"/>
                  </w:tcBorders>
                  <w:shd w:val="clear" w:color="auto" w:fill="auto"/>
                  <w:vAlign w:val="bottom"/>
                  <w:hideMark/>
                </w:tcPr>
                <w:p w14:paraId="50F9FCA6" w14:textId="77777777" w:rsidR="00F5742C" w:rsidRPr="00F5742C" w:rsidRDefault="00F5742C" w:rsidP="00F5742C">
                  <w:pPr>
                    <w:spacing w:after="0" w:line="240" w:lineRule="auto"/>
                    <w:ind w:left="0" w:right="0" w:firstLine="0"/>
                    <w:jc w:val="left"/>
                    <w:rPr>
                      <w:rFonts w:ascii="Calibri" w:hAnsi="Calibri" w:cs="Calibri"/>
                      <w:color w:val="auto"/>
                      <w:sz w:val="16"/>
                      <w:szCs w:val="16"/>
                    </w:rPr>
                  </w:pPr>
                  <w:r w:rsidRPr="00F5742C">
                    <w:rPr>
                      <w:rFonts w:ascii="Calibri" w:hAnsi="Calibri" w:cs="Calibri"/>
                      <w:color w:val="auto"/>
                      <w:sz w:val="16"/>
                      <w:szCs w:val="16"/>
                    </w:rPr>
                    <w:t xml:space="preserve">Rua São Caetano, nº 30, </w:t>
                  </w:r>
                  <w:proofErr w:type="spellStart"/>
                  <w:r w:rsidRPr="00F5742C">
                    <w:rPr>
                      <w:rFonts w:ascii="Calibri" w:hAnsi="Calibri" w:cs="Calibri"/>
                      <w:color w:val="auto"/>
                      <w:sz w:val="16"/>
                      <w:szCs w:val="16"/>
                    </w:rPr>
                    <w:t>Charitas</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215E4279"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Charitas</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3828F17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24.370-160</w:t>
                  </w:r>
                </w:p>
              </w:tc>
            </w:tr>
            <w:tr w:rsidR="00F5742C" w:rsidRPr="00F5742C" w14:paraId="29991D9A"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0EB52864"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16</w:t>
                  </w:r>
                </w:p>
              </w:tc>
              <w:tc>
                <w:tcPr>
                  <w:tcW w:w="3820" w:type="dxa"/>
                  <w:tcBorders>
                    <w:top w:val="nil"/>
                    <w:left w:val="nil"/>
                    <w:bottom w:val="single" w:sz="4" w:space="0" w:color="auto"/>
                    <w:right w:val="single" w:sz="4" w:space="0" w:color="auto"/>
                  </w:tcBorders>
                  <w:shd w:val="clear" w:color="auto" w:fill="auto"/>
                  <w:vAlign w:val="bottom"/>
                  <w:hideMark/>
                </w:tcPr>
                <w:p w14:paraId="56DB3CD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Jurujuba</w:t>
                  </w:r>
                </w:p>
              </w:tc>
              <w:tc>
                <w:tcPr>
                  <w:tcW w:w="2944" w:type="dxa"/>
                  <w:tcBorders>
                    <w:top w:val="nil"/>
                    <w:left w:val="nil"/>
                    <w:bottom w:val="single" w:sz="4" w:space="0" w:color="auto"/>
                    <w:right w:val="single" w:sz="4" w:space="0" w:color="auto"/>
                  </w:tcBorders>
                  <w:shd w:val="clear" w:color="auto" w:fill="auto"/>
                  <w:vAlign w:val="bottom"/>
                  <w:hideMark/>
                </w:tcPr>
                <w:p w14:paraId="33B942D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AV. Carlos </w:t>
                  </w:r>
                  <w:proofErr w:type="spellStart"/>
                  <w:r w:rsidRPr="00F5742C">
                    <w:rPr>
                      <w:rFonts w:ascii="Calibri" w:hAnsi="Calibri" w:cs="Calibri"/>
                      <w:sz w:val="16"/>
                      <w:szCs w:val="16"/>
                    </w:rPr>
                    <w:t>Ermelindo</w:t>
                  </w:r>
                  <w:proofErr w:type="spellEnd"/>
                  <w:r w:rsidRPr="00F5742C">
                    <w:rPr>
                      <w:rFonts w:ascii="Calibri" w:hAnsi="Calibri" w:cs="Calibri"/>
                      <w:sz w:val="16"/>
                      <w:szCs w:val="16"/>
                    </w:rPr>
                    <w:t xml:space="preserve"> Marins, 34</w:t>
                  </w:r>
                </w:p>
              </w:tc>
              <w:tc>
                <w:tcPr>
                  <w:tcW w:w="1620" w:type="dxa"/>
                  <w:tcBorders>
                    <w:top w:val="nil"/>
                    <w:left w:val="nil"/>
                    <w:bottom w:val="single" w:sz="4" w:space="0" w:color="auto"/>
                    <w:right w:val="single" w:sz="4" w:space="0" w:color="auto"/>
                  </w:tcBorders>
                  <w:shd w:val="clear" w:color="auto" w:fill="auto"/>
                  <w:vAlign w:val="bottom"/>
                  <w:hideMark/>
                </w:tcPr>
                <w:p w14:paraId="65462A4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Jurujuba</w:t>
                  </w:r>
                </w:p>
              </w:tc>
              <w:tc>
                <w:tcPr>
                  <w:tcW w:w="1080" w:type="dxa"/>
                  <w:tcBorders>
                    <w:top w:val="nil"/>
                    <w:left w:val="nil"/>
                    <w:bottom w:val="single" w:sz="4" w:space="0" w:color="auto"/>
                    <w:right w:val="single" w:sz="4" w:space="0" w:color="auto"/>
                  </w:tcBorders>
                  <w:shd w:val="clear" w:color="auto" w:fill="auto"/>
                  <w:vAlign w:val="bottom"/>
                  <w:hideMark/>
                </w:tcPr>
                <w:p w14:paraId="4FD1403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24.370-195</w:t>
                  </w:r>
                </w:p>
              </w:tc>
            </w:tr>
            <w:tr w:rsidR="00F5742C" w:rsidRPr="00F5742C" w14:paraId="394603BE" w14:textId="77777777" w:rsidTr="00F5742C">
              <w:trPr>
                <w:trHeight w:val="450"/>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211697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17</w:t>
                  </w:r>
                </w:p>
              </w:tc>
              <w:tc>
                <w:tcPr>
                  <w:tcW w:w="3820" w:type="dxa"/>
                  <w:tcBorders>
                    <w:top w:val="nil"/>
                    <w:left w:val="nil"/>
                    <w:bottom w:val="single" w:sz="4" w:space="0" w:color="auto"/>
                    <w:right w:val="single" w:sz="4" w:space="0" w:color="auto"/>
                  </w:tcBorders>
                  <w:shd w:val="clear" w:color="auto" w:fill="auto"/>
                  <w:vAlign w:val="bottom"/>
                  <w:hideMark/>
                </w:tcPr>
                <w:p w14:paraId="210725B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CRAS Santa Bárbara</w:t>
                  </w:r>
                </w:p>
              </w:tc>
              <w:tc>
                <w:tcPr>
                  <w:tcW w:w="2944" w:type="dxa"/>
                  <w:tcBorders>
                    <w:top w:val="nil"/>
                    <w:left w:val="nil"/>
                    <w:bottom w:val="single" w:sz="4" w:space="0" w:color="auto"/>
                    <w:right w:val="single" w:sz="4" w:space="0" w:color="auto"/>
                  </w:tcBorders>
                  <w:shd w:val="clear" w:color="auto" w:fill="auto"/>
                  <w:vAlign w:val="bottom"/>
                  <w:hideMark/>
                </w:tcPr>
                <w:p w14:paraId="2A3E952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Avenida Desembargador Nestor Rodrigues </w:t>
                  </w:r>
                  <w:proofErr w:type="spellStart"/>
                  <w:r w:rsidRPr="00F5742C">
                    <w:rPr>
                      <w:rFonts w:ascii="Calibri" w:hAnsi="Calibri" w:cs="Calibri"/>
                      <w:sz w:val="16"/>
                      <w:szCs w:val="16"/>
                    </w:rPr>
                    <w:t>Perlingeiro</w:t>
                  </w:r>
                  <w:proofErr w:type="spellEnd"/>
                  <w:r w:rsidRPr="00F5742C">
                    <w:rPr>
                      <w:rFonts w:ascii="Calibri" w:hAnsi="Calibri" w:cs="Calibri"/>
                      <w:sz w:val="16"/>
                      <w:szCs w:val="16"/>
                    </w:rPr>
                    <w:t>, 860</w:t>
                  </w:r>
                </w:p>
              </w:tc>
              <w:tc>
                <w:tcPr>
                  <w:tcW w:w="1620" w:type="dxa"/>
                  <w:tcBorders>
                    <w:top w:val="nil"/>
                    <w:left w:val="nil"/>
                    <w:bottom w:val="single" w:sz="4" w:space="0" w:color="auto"/>
                    <w:right w:val="single" w:sz="4" w:space="0" w:color="auto"/>
                  </w:tcBorders>
                  <w:shd w:val="clear" w:color="auto" w:fill="auto"/>
                  <w:vAlign w:val="bottom"/>
                  <w:hideMark/>
                </w:tcPr>
                <w:p w14:paraId="3DECD16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Santa Bárbara</w:t>
                  </w:r>
                </w:p>
              </w:tc>
              <w:tc>
                <w:tcPr>
                  <w:tcW w:w="1080" w:type="dxa"/>
                  <w:tcBorders>
                    <w:top w:val="nil"/>
                    <w:left w:val="nil"/>
                    <w:bottom w:val="single" w:sz="4" w:space="0" w:color="auto"/>
                    <w:right w:val="single" w:sz="4" w:space="0" w:color="auto"/>
                  </w:tcBorders>
                  <w:shd w:val="clear" w:color="auto" w:fill="auto"/>
                  <w:vAlign w:val="bottom"/>
                  <w:hideMark/>
                </w:tcPr>
                <w:p w14:paraId="412B681D" w14:textId="77777777" w:rsidR="00F5742C" w:rsidRPr="00F5742C" w:rsidRDefault="00F5742C" w:rsidP="00F5742C">
                  <w:pPr>
                    <w:spacing w:after="0" w:line="240" w:lineRule="auto"/>
                    <w:ind w:left="0" w:right="0" w:firstLine="0"/>
                    <w:jc w:val="center"/>
                    <w:rPr>
                      <w:rFonts w:ascii="Calibri" w:hAnsi="Calibri" w:cs="Calibri"/>
                      <w:color w:val="222222"/>
                      <w:sz w:val="16"/>
                      <w:szCs w:val="16"/>
                    </w:rPr>
                  </w:pPr>
                  <w:r w:rsidRPr="00F5742C">
                    <w:rPr>
                      <w:rFonts w:ascii="Calibri" w:hAnsi="Calibri" w:cs="Calibri"/>
                      <w:color w:val="222222"/>
                      <w:sz w:val="16"/>
                      <w:szCs w:val="16"/>
                    </w:rPr>
                    <w:t>24.141-330</w:t>
                  </w:r>
                </w:p>
              </w:tc>
            </w:tr>
            <w:tr w:rsidR="00F5742C" w:rsidRPr="00F5742C" w14:paraId="3A5EB8D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E0A566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18</w:t>
                  </w:r>
                </w:p>
              </w:tc>
              <w:tc>
                <w:tcPr>
                  <w:tcW w:w="3820" w:type="dxa"/>
                  <w:tcBorders>
                    <w:top w:val="nil"/>
                    <w:left w:val="nil"/>
                    <w:bottom w:val="single" w:sz="4" w:space="0" w:color="auto"/>
                    <w:right w:val="single" w:sz="4" w:space="0" w:color="auto"/>
                  </w:tcBorders>
                  <w:shd w:val="clear" w:color="auto" w:fill="auto"/>
                  <w:vAlign w:val="bottom"/>
                  <w:hideMark/>
                </w:tcPr>
                <w:p w14:paraId="7DA0B69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CREAS Centro</w:t>
                  </w:r>
                </w:p>
              </w:tc>
              <w:tc>
                <w:tcPr>
                  <w:tcW w:w="2944" w:type="dxa"/>
                  <w:tcBorders>
                    <w:top w:val="nil"/>
                    <w:left w:val="nil"/>
                    <w:bottom w:val="single" w:sz="4" w:space="0" w:color="auto"/>
                    <w:right w:val="single" w:sz="4" w:space="0" w:color="auto"/>
                  </w:tcBorders>
                  <w:shd w:val="clear" w:color="auto" w:fill="auto"/>
                  <w:vAlign w:val="bottom"/>
                  <w:hideMark/>
                </w:tcPr>
                <w:p w14:paraId="198948D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Marquês de Olinda, 101</w:t>
                  </w:r>
                </w:p>
              </w:tc>
              <w:tc>
                <w:tcPr>
                  <w:tcW w:w="1620" w:type="dxa"/>
                  <w:tcBorders>
                    <w:top w:val="nil"/>
                    <w:left w:val="nil"/>
                    <w:bottom w:val="single" w:sz="4" w:space="0" w:color="auto"/>
                    <w:right w:val="single" w:sz="4" w:space="0" w:color="auto"/>
                  </w:tcBorders>
                  <w:shd w:val="clear" w:color="auto" w:fill="auto"/>
                  <w:vAlign w:val="bottom"/>
                  <w:hideMark/>
                </w:tcPr>
                <w:p w14:paraId="42BB804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2E34CB0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24.030-170</w:t>
                  </w:r>
                </w:p>
              </w:tc>
            </w:tr>
            <w:tr w:rsidR="00F5742C" w:rsidRPr="00F5742C" w14:paraId="57390699"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EE516D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19</w:t>
                  </w:r>
                </w:p>
              </w:tc>
              <w:tc>
                <w:tcPr>
                  <w:tcW w:w="3820" w:type="dxa"/>
                  <w:tcBorders>
                    <w:top w:val="nil"/>
                    <w:left w:val="nil"/>
                    <w:bottom w:val="single" w:sz="4" w:space="0" w:color="auto"/>
                    <w:right w:val="single" w:sz="4" w:space="0" w:color="auto"/>
                  </w:tcBorders>
                  <w:shd w:val="clear" w:color="auto" w:fill="auto"/>
                  <w:vAlign w:val="bottom"/>
                  <w:hideMark/>
                </w:tcPr>
                <w:p w14:paraId="15AB46E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CREAS Largo da Batalha</w:t>
                  </w:r>
                </w:p>
              </w:tc>
              <w:tc>
                <w:tcPr>
                  <w:tcW w:w="2944" w:type="dxa"/>
                  <w:tcBorders>
                    <w:top w:val="nil"/>
                    <w:left w:val="nil"/>
                    <w:bottom w:val="single" w:sz="4" w:space="0" w:color="auto"/>
                    <w:right w:val="single" w:sz="4" w:space="0" w:color="auto"/>
                  </w:tcBorders>
                  <w:shd w:val="clear" w:color="auto" w:fill="auto"/>
                  <w:vAlign w:val="bottom"/>
                  <w:hideMark/>
                </w:tcPr>
                <w:p w14:paraId="66CBAFE2"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Reverendo Armando Ferreira, 19</w:t>
                  </w:r>
                </w:p>
              </w:tc>
              <w:tc>
                <w:tcPr>
                  <w:tcW w:w="1620" w:type="dxa"/>
                  <w:tcBorders>
                    <w:top w:val="nil"/>
                    <w:left w:val="nil"/>
                    <w:bottom w:val="single" w:sz="4" w:space="0" w:color="auto"/>
                    <w:right w:val="single" w:sz="4" w:space="0" w:color="auto"/>
                  </w:tcBorders>
                  <w:shd w:val="clear" w:color="auto" w:fill="auto"/>
                  <w:vAlign w:val="bottom"/>
                  <w:hideMark/>
                </w:tcPr>
                <w:p w14:paraId="2F27522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Largo da Batalha </w:t>
                  </w:r>
                </w:p>
              </w:tc>
              <w:tc>
                <w:tcPr>
                  <w:tcW w:w="1080" w:type="dxa"/>
                  <w:tcBorders>
                    <w:top w:val="nil"/>
                    <w:left w:val="nil"/>
                    <w:bottom w:val="single" w:sz="4" w:space="0" w:color="auto"/>
                    <w:right w:val="single" w:sz="4" w:space="0" w:color="auto"/>
                  </w:tcBorders>
                  <w:shd w:val="clear" w:color="auto" w:fill="auto"/>
                  <w:vAlign w:val="bottom"/>
                  <w:hideMark/>
                </w:tcPr>
                <w:p w14:paraId="1286C4C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24.310-090</w:t>
                  </w:r>
                </w:p>
              </w:tc>
            </w:tr>
            <w:tr w:rsidR="00F5742C" w:rsidRPr="00F5742C" w14:paraId="1C9B6A96"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1BF0DC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20</w:t>
                  </w:r>
                </w:p>
              </w:tc>
              <w:tc>
                <w:tcPr>
                  <w:tcW w:w="3820" w:type="dxa"/>
                  <w:tcBorders>
                    <w:top w:val="nil"/>
                    <w:left w:val="nil"/>
                    <w:bottom w:val="single" w:sz="4" w:space="0" w:color="auto"/>
                    <w:right w:val="single" w:sz="4" w:space="0" w:color="auto"/>
                  </w:tcBorders>
                  <w:shd w:val="clear" w:color="auto" w:fill="auto"/>
                  <w:vAlign w:val="bottom"/>
                  <w:hideMark/>
                </w:tcPr>
                <w:p w14:paraId="598037E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Centro de Convivência Helena </w:t>
                  </w:r>
                  <w:proofErr w:type="spellStart"/>
                  <w:r w:rsidRPr="00F5742C">
                    <w:rPr>
                      <w:rFonts w:ascii="Calibri" w:hAnsi="Calibri" w:cs="Calibri"/>
                      <w:sz w:val="16"/>
                      <w:szCs w:val="16"/>
                    </w:rPr>
                    <w:t>Tibau</w:t>
                  </w:r>
                  <w:proofErr w:type="spellEnd"/>
                </w:p>
              </w:tc>
              <w:tc>
                <w:tcPr>
                  <w:tcW w:w="2944" w:type="dxa"/>
                  <w:tcBorders>
                    <w:top w:val="nil"/>
                    <w:left w:val="nil"/>
                    <w:bottom w:val="single" w:sz="4" w:space="0" w:color="auto"/>
                    <w:right w:val="single" w:sz="4" w:space="0" w:color="auto"/>
                  </w:tcBorders>
                  <w:shd w:val="clear" w:color="auto" w:fill="auto"/>
                  <w:vAlign w:val="bottom"/>
                  <w:hideMark/>
                </w:tcPr>
                <w:p w14:paraId="26EC692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Professor Otacílio, 145</w:t>
                  </w:r>
                </w:p>
              </w:tc>
              <w:tc>
                <w:tcPr>
                  <w:tcW w:w="1620" w:type="dxa"/>
                  <w:tcBorders>
                    <w:top w:val="nil"/>
                    <w:left w:val="nil"/>
                    <w:bottom w:val="single" w:sz="4" w:space="0" w:color="auto"/>
                    <w:right w:val="single" w:sz="4" w:space="0" w:color="auto"/>
                  </w:tcBorders>
                  <w:shd w:val="clear" w:color="auto" w:fill="auto"/>
                  <w:vAlign w:val="bottom"/>
                  <w:hideMark/>
                </w:tcPr>
                <w:p w14:paraId="568A389C"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Santa Rosa</w:t>
                  </w:r>
                </w:p>
              </w:tc>
              <w:tc>
                <w:tcPr>
                  <w:tcW w:w="1080" w:type="dxa"/>
                  <w:tcBorders>
                    <w:top w:val="nil"/>
                    <w:left w:val="nil"/>
                    <w:bottom w:val="single" w:sz="4" w:space="0" w:color="auto"/>
                    <w:right w:val="single" w:sz="4" w:space="0" w:color="auto"/>
                  </w:tcBorders>
                  <w:shd w:val="clear" w:color="auto" w:fill="auto"/>
                  <w:vAlign w:val="bottom"/>
                  <w:hideMark/>
                </w:tcPr>
                <w:p w14:paraId="0FAA8AC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24.240-670</w:t>
                  </w:r>
                </w:p>
              </w:tc>
            </w:tr>
            <w:tr w:rsidR="00F5742C" w:rsidRPr="00F5742C" w14:paraId="4F560C1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1154B1F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21</w:t>
                  </w:r>
                </w:p>
              </w:tc>
              <w:tc>
                <w:tcPr>
                  <w:tcW w:w="3820" w:type="dxa"/>
                  <w:tcBorders>
                    <w:top w:val="nil"/>
                    <w:left w:val="nil"/>
                    <w:bottom w:val="single" w:sz="4" w:space="0" w:color="auto"/>
                    <w:right w:val="single" w:sz="4" w:space="0" w:color="auto"/>
                  </w:tcBorders>
                  <w:shd w:val="clear" w:color="auto" w:fill="auto"/>
                  <w:vAlign w:val="bottom"/>
                  <w:hideMark/>
                </w:tcPr>
                <w:p w14:paraId="793D2B4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 de Referência Especializado em População de Rua</w:t>
                  </w:r>
                </w:p>
              </w:tc>
              <w:tc>
                <w:tcPr>
                  <w:tcW w:w="2944" w:type="dxa"/>
                  <w:tcBorders>
                    <w:top w:val="nil"/>
                    <w:left w:val="nil"/>
                    <w:bottom w:val="single" w:sz="4" w:space="0" w:color="auto"/>
                    <w:right w:val="single" w:sz="4" w:space="0" w:color="auto"/>
                  </w:tcBorders>
                  <w:shd w:val="clear" w:color="auto" w:fill="auto"/>
                  <w:vAlign w:val="bottom"/>
                  <w:hideMark/>
                </w:tcPr>
                <w:p w14:paraId="3AB1F9A4"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58C2E0E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73B7721"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74967DC2"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3319FBA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22</w:t>
                  </w:r>
                </w:p>
              </w:tc>
              <w:tc>
                <w:tcPr>
                  <w:tcW w:w="3820" w:type="dxa"/>
                  <w:tcBorders>
                    <w:top w:val="nil"/>
                    <w:left w:val="nil"/>
                    <w:bottom w:val="single" w:sz="4" w:space="0" w:color="auto"/>
                    <w:right w:val="single" w:sz="4" w:space="0" w:color="auto"/>
                  </w:tcBorders>
                  <w:shd w:val="clear" w:color="auto" w:fill="auto"/>
                  <w:vAlign w:val="bottom"/>
                  <w:hideMark/>
                </w:tcPr>
                <w:p w14:paraId="06D761A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Núcleo de Benefícios ( Vale Social - Bolsa </w:t>
                  </w:r>
                  <w:proofErr w:type="spellStart"/>
                  <w:r w:rsidRPr="00F5742C">
                    <w:rPr>
                      <w:rFonts w:ascii="Calibri" w:hAnsi="Calibri" w:cs="Calibri"/>
                      <w:sz w:val="16"/>
                      <w:szCs w:val="16"/>
                    </w:rPr>
                    <w:t>Familia</w:t>
                  </w:r>
                  <w:proofErr w:type="spellEnd"/>
                  <w:r w:rsidRPr="00F5742C">
                    <w:rPr>
                      <w:rFonts w:ascii="Calibri" w:hAnsi="Calibri" w:cs="Calibri"/>
                      <w:sz w:val="16"/>
                      <w:szCs w:val="16"/>
                    </w:rPr>
                    <w:t xml:space="preserve"> ) </w:t>
                  </w:r>
                </w:p>
              </w:tc>
              <w:tc>
                <w:tcPr>
                  <w:tcW w:w="2944" w:type="dxa"/>
                  <w:tcBorders>
                    <w:top w:val="nil"/>
                    <w:left w:val="nil"/>
                    <w:bottom w:val="single" w:sz="4" w:space="0" w:color="auto"/>
                    <w:right w:val="single" w:sz="4" w:space="0" w:color="auto"/>
                  </w:tcBorders>
                  <w:shd w:val="clear" w:color="auto" w:fill="auto"/>
                  <w:vAlign w:val="bottom"/>
                  <w:hideMark/>
                </w:tcPr>
                <w:p w14:paraId="0FCAEBF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76CA119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11242B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3117FD85"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4C63716A"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23</w:t>
                  </w:r>
                </w:p>
              </w:tc>
              <w:tc>
                <w:tcPr>
                  <w:tcW w:w="3820" w:type="dxa"/>
                  <w:tcBorders>
                    <w:top w:val="nil"/>
                    <w:left w:val="nil"/>
                    <w:bottom w:val="single" w:sz="4" w:space="0" w:color="auto"/>
                    <w:right w:val="single" w:sz="4" w:space="0" w:color="auto"/>
                  </w:tcBorders>
                  <w:shd w:val="clear" w:color="auto" w:fill="auto"/>
                  <w:vAlign w:val="bottom"/>
                  <w:hideMark/>
                </w:tcPr>
                <w:p w14:paraId="1E02C5C1"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Sede Executiva dos Conselhos Vinculados </w:t>
                  </w:r>
                </w:p>
              </w:tc>
              <w:tc>
                <w:tcPr>
                  <w:tcW w:w="2944" w:type="dxa"/>
                  <w:tcBorders>
                    <w:top w:val="nil"/>
                    <w:left w:val="nil"/>
                    <w:bottom w:val="single" w:sz="4" w:space="0" w:color="auto"/>
                    <w:right w:val="single" w:sz="4" w:space="0" w:color="auto"/>
                  </w:tcBorders>
                  <w:shd w:val="clear" w:color="auto" w:fill="auto"/>
                  <w:vAlign w:val="bottom"/>
                  <w:hideMark/>
                </w:tcPr>
                <w:p w14:paraId="6B69333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259</w:t>
                  </w:r>
                </w:p>
              </w:tc>
              <w:tc>
                <w:tcPr>
                  <w:tcW w:w="1620" w:type="dxa"/>
                  <w:tcBorders>
                    <w:top w:val="nil"/>
                    <w:left w:val="nil"/>
                    <w:bottom w:val="single" w:sz="4" w:space="0" w:color="auto"/>
                    <w:right w:val="single" w:sz="4" w:space="0" w:color="auto"/>
                  </w:tcBorders>
                  <w:shd w:val="clear" w:color="auto" w:fill="auto"/>
                  <w:vAlign w:val="bottom"/>
                  <w:hideMark/>
                </w:tcPr>
                <w:p w14:paraId="3DDE7E00"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1B94A8AF"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22FDC2FA"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006596C9"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w:t>
                  </w:r>
                </w:p>
              </w:tc>
              <w:tc>
                <w:tcPr>
                  <w:tcW w:w="3820" w:type="dxa"/>
                  <w:tcBorders>
                    <w:top w:val="nil"/>
                    <w:left w:val="nil"/>
                    <w:bottom w:val="single" w:sz="4" w:space="0" w:color="auto"/>
                    <w:right w:val="single" w:sz="4" w:space="0" w:color="auto"/>
                  </w:tcBorders>
                  <w:shd w:val="clear" w:color="auto" w:fill="auto"/>
                  <w:vAlign w:val="bottom"/>
                  <w:hideMark/>
                </w:tcPr>
                <w:p w14:paraId="54564AB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1º Conselho Tutelar de Niterói</w:t>
                  </w:r>
                </w:p>
              </w:tc>
              <w:tc>
                <w:tcPr>
                  <w:tcW w:w="2944" w:type="dxa"/>
                  <w:tcBorders>
                    <w:top w:val="nil"/>
                    <w:left w:val="nil"/>
                    <w:bottom w:val="single" w:sz="4" w:space="0" w:color="auto"/>
                    <w:right w:val="single" w:sz="4" w:space="0" w:color="auto"/>
                  </w:tcBorders>
                  <w:shd w:val="clear" w:color="auto" w:fill="auto"/>
                  <w:vAlign w:val="bottom"/>
                  <w:hideMark/>
                </w:tcPr>
                <w:p w14:paraId="0D7D93C6"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Coronel Gomes Machado, 257</w:t>
                  </w:r>
                </w:p>
              </w:tc>
              <w:tc>
                <w:tcPr>
                  <w:tcW w:w="1620" w:type="dxa"/>
                  <w:tcBorders>
                    <w:top w:val="nil"/>
                    <w:left w:val="nil"/>
                    <w:bottom w:val="single" w:sz="4" w:space="0" w:color="auto"/>
                    <w:right w:val="single" w:sz="4" w:space="0" w:color="auto"/>
                  </w:tcBorders>
                  <w:shd w:val="clear" w:color="auto" w:fill="auto"/>
                  <w:vAlign w:val="bottom"/>
                  <w:hideMark/>
                </w:tcPr>
                <w:p w14:paraId="259AB865"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3BA0CDA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24.020-111</w:t>
                  </w:r>
                </w:p>
              </w:tc>
            </w:tr>
            <w:tr w:rsidR="00F5742C" w:rsidRPr="00F5742C" w14:paraId="7587E7EE"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C2DC5B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25</w:t>
                  </w:r>
                </w:p>
              </w:tc>
              <w:tc>
                <w:tcPr>
                  <w:tcW w:w="3820" w:type="dxa"/>
                  <w:tcBorders>
                    <w:top w:val="nil"/>
                    <w:left w:val="nil"/>
                    <w:bottom w:val="single" w:sz="4" w:space="0" w:color="auto"/>
                    <w:right w:val="single" w:sz="4" w:space="0" w:color="auto"/>
                  </w:tcBorders>
                  <w:shd w:val="clear" w:color="auto" w:fill="auto"/>
                  <w:vAlign w:val="bottom"/>
                  <w:hideMark/>
                </w:tcPr>
                <w:p w14:paraId="0306CF9B"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2º Conselho Tutelar de Niterói</w:t>
                  </w:r>
                </w:p>
              </w:tc>
              <w:tc>
                <w:tcPr>
                  <w:tcW w:w="2944" w:type="dxa"/>
                  <w:tcBorders>
                    <w:top w:val="nil"/>
                    <w:left w:val="nil"/>
                    <w:bottom w:val="single" w:sz="4" w:space="0" w:color="auto"/>
                    <w:right w:val="single" w:sz="4" w:space="0" w:color="auto"/>
                  </w:tcBorders>
                  <w:shd w:val="clear" w:color="auto" w:fill="auto"/>
                  <w:vAlign w:val="bottom"/>
                  <w:hideMark/>
                </w:tcPr>
                <w:p w14:paraId="375723C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Estrada Caetano Monteiro, 659</w:t>
                  </w:r>
                </w:p>
              </w:tc>
              <w:tc>
                <w:tcPr>
                  <w:tcW w:w="1620" w:type="dxa"/>
                  <w:tcBorders>
                    <w:top w:val="nil"/>
                    <w:left w:val="nil"/>
                    <w:bottom w:val="single" w:sz="4" w:space="0" w:color="auto"/>
                    <w:right w:val="single" w:sz="4" w:space="0" w:color="auto"/>
                  </w:tcBorders>
                  <w:shd w:val="clear" w:color="auto" w:fill="auto"/>
                  <w:vAlign w:val="bottom"/>
                  <w:hideMark/>
                </w:tcPr>
                <w:p w14:paraId="25048B86" w14:textId="77777777" w:rsidR="00F5742C" w:rsidRPr="00F5742C" w:rsidRDefault="00F5742C" w:rsidP="00F5742C">
                  <w:pPr>
                    <w:spacing w:after="0" w:line="240" w:lineRule="auto"/>
                    <w:ind w:left="0" w:right="0" w:firstLine="0"/>
                    <w:jc w:val="left"/>
                    <w:rPr>
                      <w:rFonts w:ascii="Calibri" w:hAnsi="Calibri" w:cs="Calibri"/>
                      <w:sz w:val="16"/>
                      <w:szCs w:val="16"/>
                    </w:rPr>
                  </w:pPr>
                  <w:proofErr w:type="spellStart"/>
                  <w:r w:rsidRPr="00F5742C">
                    <w:rPr>
                      <w:rFonts w:ascii="Calibri" w:hAnsi="Calibri" w:cs="Calibri"/>
                      <w:sz w:val="16"/>
                      <w:szCs w:val="16"/>
                    </w:rPr>
                    <w:t>Maceio</w:t>
                  </w:r>
                  <w:proofErr w:type="spellEnd"/>
                  <w:r w:rsidRPr="00F5742C">
                    <w:rPr>
                      <w:rFonts w:ascii="Calibri" w:hAnsi="Calibri" w:cs="Calibri"/>
                      <w:sz w:val="16"/>
                      <w:szCs w:val="16"/>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3A69525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24.320-570</w:t>
                  </w:r>
                </w:p>
              </w:tc>
            </w:tr>
            <w:tr w:rsidR="00F5742C" w:rsidRPr="00F5742C" w14:paraId="5E36002B"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79D994F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26</w:t>
                  </w:r>
                </w:p>
              </w:tc>
              <w:tc>
                <w:tcPr>
                  <w:tcW w:w="3820" w:type="dxa"/>
                  <w:tcBorders>
                    <w:top w:val="nil"/>
                    <w:left w:val="nil"/>
                    <w:bottom w:val="single" w:sz="4" w:space="0" w:color="auto"/>
                    <w:right w:val="single" w:sz="4" w:space="0" w:color="auto"/>
                  </w:tcBorders>
                  <w:shd w:val="clear" w:color="auto" w:fill="auto"/>
                  <w:vAlign w:val="bottom"/>
                  <w:hideMark/>
                </w:tcPr>
                <w:p w14:paraId="2B358DB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3º Conselho Tutelar de Niterói</w:t>
                  </w:r>
                </w:p>
              </w:tc>
              <w:tc>
                <w:tcPr>
                  <w:tcW w:w="2944" w:type="dxa"/>
                  <w:tcBorders>
                    <w:top w:val="nil"/>
                    <w:left w:val="nil"/>
                    <w:bottom w:val="single" w:sz="4" w:space="0" w:color="auto"/>
                    <w:right w:val="single" w:sz="4" w:space="0" w:color="auto"/>
                  </w:tcBorders>
                  <w:shd w:val="clear" w:color="auto" w:fill="auto"/>
                  <w:vAlign w:val="bottom"/>
                  <w:hideMark/>
                </w:tcPr>
                <w:p w14:paraId="408B9827"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Alameda São Boa Ventura, 338</w:t>
                  </w:r>
                </w:p>
              </w:tc>
              <w:tc>
                <w:tcPr>
                  <w:tcW w:w="1620" w:type="dxa"/>
                  <w:tcBorders>
                    <w:top w:val="nil"/>
                    <w:left w:val="nil"/>
                    <w:bottom w:val="single" w:sz="4" w:space="0" w:color="auto"/>
                    <w:right w:val="single" w:sz="4" w:space="0" w:color="auto"/>
                  </w:tcBorders>
                  <w:shd w:val="clear" w:color="auto" w:fill="auto"/>
                  <w:vAlign w:val="bottom"/>
                  <w:hideMark/>
                </w:tcPr>
                <w:p w14:paraId="4658D9B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Fonseca</w:t>
                  </w:r>
                </w:p>
              </w:tc>
              <w:tc>
                <w:tcPr>
                  <w:tcW w:w="1080" w:type="dxa"/>
                  <w:tcBorders>
                    <w:top w:val="nil"/>
                    <w:left w:val="nil"/>
                    <w:bottom w:val="single" w:sz="4" w:space="0" w:color="auto"/>
                    <w:right w:val="single" w:sz="4" w:space="0" w:color="auto"/>
                  </w:tcBorders>
                  <w:shd w:val="clear" w:color="auto" w:fill="auto"/>
                  <w:vAlign w:val="bottom"/>
                  <w:hideMark/>
                </w:tcPr>
                <w:p w14:paraId="59A65C76"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24.120-196</w:t>
                  </w:r>
                </w:p>
              </w:tc>
            </w:tr>
            <w:tr w:rsidR="00F5742C" w:rsidRPr="00F5742C" w14:paraId="235AD58E"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58B161A3"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27</w:t>
                  </w:r>
                </w:p>
              </w:tc>
              <w:tc>
                <w:tcPr>
                  <w:tcW w:w="3820" w:type="dxa"/>
                  <w:tcBorders>
                    <w:top w:val="nil"/>
                    <w:left w:val="nil"/>
                    <w:bottom w:val="single" w:sz="4" w:space="0" w:color="auto"/>
                    <w:right w:val="single" w:sz="4" w:space="0" w:color="auto"/>
                  </w:tcBorders>
                  <w:shd w:val="clear" w:color="auto" w:fill="auto"/>
                  <w:vAlign w:val="bottom"/>
                  <w:hideMark/>
                </w:tcPr>
                <w:p w14:paraId="27FB994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Economia Solidária e Coordenadoria de Direitos Humanos</w:t>
                  </w:r>
                </w:p>
              </w:tc>
              <w:tc>
                <w:tcPr>
                  <w:tcW w:w="2944" w:type="dxa"/>
                  <w:tcBorders>
                    <w:top w:val="nil"/>
                    <w:left w:val="nil"/>
                    <w:bottom w:val="single" w:sz="4" w:space="0" w:color="auto"/>
                    <w:right w:val="single" w:sz="4" w:space="0" w:color="auto"/>
                  </w:tcBorders>
                  <w:shd w:val="clear" w:color="auto" w:fill="auto"/>
                  <w:vAlign w:val="bottom"/>
                  <w:hideMark/>
                </w:tcPr>
                <w:p w14:paraId="7A335A28"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Avenida Ernani Amaral Peixoto, 116 - 3º andar, sala </w:t>
                  </w:r>
                </w:p>
              </w:tc>
              <w:tc>
                <w:tcPr>
                  <w:tcW w:w="1620" w:type="dxa"/>
                  <w:tcBorders>
                    <w:top w:val="nil"/>
                    <w:left w:val="nil"/>
                    <w:bottom w:val="single" w:sz="4" w:space="0" w:color="auto"/>
                    <w:right w:val="single" w:sz="4" w:space="0" w:color="auto"/>
                  </w:tcBorders>
                  <w:shd w:val="clear" w:color="auto" w:fill="auto"/>
                  <w:vAlign w:val="bottom"/>
                  <w:hideMark/>
                </w:tcPr>
                <w:p w14:paraId="1F16A0ED"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4228694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24.020-074</w:t>
                  </w:r>
                </w:p>
              </w:tc>
            </w:tr>
            <w:tr w:rsidR="00F5742C" w:rsidRPr="00F5742C" w14:paraId="413EE30F"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6EBF747C"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28</w:t>
                  </w:r>
                </w:p>
              </w:tc>
              <w:tc>
                <w:tcPr>
                  <w:tcW w:w="3820" w:type="dxa"/>
                  <w:tcBorders>
                    <w:top w:val="nil"/>
                    <w:left w:val="nil"/>
                    <w:bottom w:val="single" w:sz="4" w:space="0" w:color="auto"/>
                    <w:right w:val="single" w:sz="4" w:space="0" w:color="auto"/>
                  </w:tcBorders>
                  <w:shd w:val="clear" w:color="auto" w:fill="auto"/>
                  <w:vAlign w:val="bottom"/>
                  <w:hideMark/>
                </w:tcPr>
                <w:p w14:paraId="41E4B95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Arquivo</w:t>
                  </w:r>
                </w:p>
              </w:tc>
              <w:tc>
                <w:tcPr>
                  <w:tcW w:w="2944" w:type="dxa"/>
                  <w:tcBorders>
                    <w:top w:val="nil"/>
                    <w:left w:val="nil"/>
                    <w:bottom w:val="single" w:sz="4" w:space="0" w:color="auto"/>
                    <w:right w:val="single" w:sz="4" w:space="0" w:color="auto"/>
                  </w:tcBorders>
                  <w:shd w:val="clear" w:color="auto" w:fill="auto"/>
                  <w:vAlign w:val="bottom"/>
                  <w:hideMark/>
                </w:tcPr>
                <w:p w14:paraId="7EA67DCA"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Avenida Ernani Amaral Peixoto, 116 - 4º andar, sala</w:t>
                  </w:r>
                </w:p>
              </w:tc>
              <w:tc>
                <w:tcPr>
                  <w:tcW w:w="1620" w:type="dxa"/>
                  <w:tcBorders>
                    <w:top w:val="nil"/>
                    <w:left w:val="nil"/>
                    <w:bottom w:val="single" w:sz="4" w:space="0" w:color="auto"/>
                    <w:right w:val="single" w:sz="4" w:space="0" w:color="auto"/>
                  </w:tcBorders>
                  <w:shd w:val="clear" w:color="auto" w:fill="auto"/>
                  <w:vAlign w:val="bottom"/>
                  <w:hideMark/>
                </w:tcPr>
                <w:p w14:paraId="5434AA03"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Centro</w:t>
                  </w:r>
                </w:p>
              </w:tc>
              <w:tc>
                <w:tcPr>
                  <w:tcW w:w="1080" w:type="dxa"/>
                  <w:tcBorders>
                    <w:top w:val="nil"/>
                    <w:left w:val="nil"/>
                    <w:bottom w:val="single" w:sz="4" w:space="0" w:color="auto"/>
                    <w:right w:val="single" w:sz="4" w:space="0" w:color="auto"/>
                  </w:tcBorders>
                  <w:shd w:val="clear" w:color="auto" w:fill="auto"/>
                  <w:vAlign w:val="bottom"/>
                  <w:hideMark/>
                </w:tcPr>
                <w:p w14:paraId="036B2A3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24.020-074</w:t>
                  </w:r>
                </w:p>
              </w:tc>
            </w:tr>
            <w:tr w:rsidR="00F5742C" w:rsidRPr="00F5742C" w14:paraId="7A9DB8F0" w14:textId="77777777" w:rsidTr="00F5742C">
              <w:trPr>
                <w:trHeight w:val="225"/>
              </w:trPr>
              <w:tc>
                <w:tcPr>
                  <w:tcW w:w="320" w:type="dxa"/>
                  <w:tcBorders>
                    <w:top w:val="nil"/>
                    <w:left w:val="single" w:sz="4" w:space="0" w:color="auto"/>
                    <w:bottom w:val="single" w:sz="4" w:space="0" w:color="auto"/>
                    <w:right w:val="single" w:sz="4" w:space="0" w:color="auto"/>
                  </w:tcBorders>
                  <w:shd w:val="clear" w:color="auto" w:fill="auto"/>
                  <w:vAlign w:val="bottom"/>
                  <w:hideMark/>
                </w:tcPr>
                <w:p w14:paraId="24998BF2"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29</w:t>
                  </w:r>
                </w:p>
              </w:tc>
              <w:tc>
                <w:tcPr>
                  <w:tcW w:w="3820" w:type="dxa"/>
                  <w:tcBorders>
                    <w:top w:val="nil"/>
                    <w:left w:val="nil"/>
                    <w:bottom w:val="single" w:sz="4" w:space="0" w:color="auto"/>
                    <w:right w:val="single" w:sz="4" w:space="0" w:color="auto"/>
                  </w:tcBorders>
                  <w:shd w:val="clear" w:color="auto" w:fill="auto"/>
                  <w:vAlign w:val="bottom"/>
                  <w:hideMark/>
                </w:tcPr>
                <w:p w14:paraId="319A800F"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 xml:space="preserve">Banco Municipal de Alimentos </w:t>
                  </w:r>
                </w:p>
              </w:tc>
              <w:tc>
                <w:tcPr>
                  <w:tcW w:w="2944" w:type="dxa"/>
                  <w:tcBorders>
                    <w:top w:val="nil"/>
                    <w:left w:val="nil"/>
                    <w:bottom w:val="single" w:sz="4" w:space="0" w:color="auto"/>
                    <w:right w:val="single" w:sz="4" w:space="0" w:color="auto"/>
                  </w:tcBorders>
                  <w:shd w:val="clear" w:color="auto" w:fill="auto"/>
                  <w:vAlign w:val="bottom"/>
                  <w:hideMark/>
                </w:tcPr>
                <w:p w14:paraId="0F2F7B52"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Rua Padre de Anchieta, 65</w:t>
                  </w:r>
                </w:p>
              </w:tc>
              <w:tc>
                <w:tcPr>
                  <w:tcW w:w="1620" w:type="dxa"/>
                  <w:tcBorders>
                    <w:top w:val="nil"/>
                    <w:left w:val="nil"/>
                    <w:bottom w:val="single" w:sz="4" w:space="0" w:color="auto"/>
                    <w:right w:val="single" w:sz="4" w:space="0" w:color="auto"/>
                  </w:tcBorders>
                  <w:shd w:val="clear" w:color="auto" w:fill="auto"/>
                  <w:vAlign w:val="bottom"/>
                  <w:hideMark/>
                </w:tcPr>
                <w:p w14:paraId="2B9AB149" w14:textId="77777777" w:rsidR="00F5742C" w:rsidRPr="00F5742C" w:rsidRDefault="00F5742C" w:rsidP="00F5742C">
                  <w:pPr>
                    <w:spacing w:after="0" w:line="240" w:lineRule="auto"/>
                    <w:ind w:left="0" w:right="0" w:firstLine="0"/>
                    <w:jc w:val="left"/>
                    <w:rPr>
                      <w:rFonts w:ascii="Calibri" w:hAnsi="Calibri" w:cs="Calibri"/>
                      <w:sz w:val="16"/>
                      <w:szCs w:val="16"/>
                    </w:rPr>
                  </w:pPr>
                  <w:r w:rsidRPr="00F5742C">
                    <w:rPr>
                      <w:rFonts w:ascii="Calibri" w:hAnsi="Calibri" w:cs="Calibri"/>
                      <w:sz w:val="16"/>
                      <w:szCs w:val="16"/>
                    </w:rPr>
                    <w:t>São Domingos</w:t>
                  </w:r>
                </w:p>
              </w:tc>
              <w:tc>
                <w:tcPr>
                  <w:tcW w:w="1080" w:type="dxa"/>
                  <w:tcBorders>
                    <w:top w:val="nil"/>
                    <w:left w:val="nil"/>
                    <w:bottom w:val="single" w:sz="4" w:space="0" w:color="auto"/>
                    <w:right w:val="single" w:sz="4" w:space="0" w:color="auto"/>
                  </w:tcBorders>
                  <w:shd w:val="clear" w:color="auto" w:fill="auto"/>
                  <w:vAlign w:val="bottom"/>
                  <w:hideMark/>
                </w:tcPr>
                <w:p w14:paraId="689015B5" w14:textId="77777777" w:rsidR="00F5742C" w:rsidRPr="00F5742C" w:rsidRDefault="00F5742C" w:rsidP="00F5742C">
                  <w:pPr>
                    <w:spacing w:after="0" w:line="240" w:lineRule="auto"/>
                    <w:ind w:left="0" w:right="0" w:firstLine="0"/>
                    <w:jc w:val="center"/>
                    <w:rPr>
                      <w:rFonts w:ascii="Calibri" w:hAnsi="Calibri" w:cs="Calibri"/>
                      <w:sz w:val="16"/>
                      <w:szCs w:val="16"/>
                    </w:rPr>
                  </w:pPr>
                  <w:r w:rsidRPr="00F5742C">
                    <w:rPr>
                      <w:rFonts w:ascii="Calibri" w:hAnsi="Calibri" w:cs="Calibri"/>
                      <w:sz w:val="16"/>
                      <w:szCs w:val="16"/>
                    </w:rPr>
                    <w:t>24.210-050</w:t>
                  </w:r>
                </w:p>
              </w:tc>
            </w:tr>
          </w:tbl>
          <w:p w14:paraId="0FCCB684"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9.3 - </w:t>
            </w:r>
            <w:proofErr w:type="gramStart"/>
            <w:r w:rsidRPr="00F5742C">
              <w:rPr>
                <w:rFonts w:ascii="Calibri" w:eastAsia="Calibri" w:hAnsi="Calibri" w:cs="Calibri"/>
                <w:color w:val="auto"/>
                <w:sz w:val="20"/>
                <w:szCs w:val="20"/>
                <w:lang w:eastAsia="en-US"/>
              </w:rPr>
              <w:t>as</w:t>
            </w:r>
            <w:proofErr w:type="gramEnd"/>
            <w:r w:rsidRPr="00F5742C">
              <w:rPr>
                <w:rFonts w:ascii="Calibri" w:eastAsia="Calibri" w:hAnsi="Calibri" w:cs="Calibri"/>
                <w:color w:val="auto"/>
                <w:sz w:val="20"/>
                <w:szCs w:val="20"/>
                <w:lang w:eastAsia="en-US"/>
              </w:rPr>
              <w:t xml:space="preserve"> quantidades de cada local será definido em momento posterior, conforme necessidade apresentada pelo coordenador de TI.</w:t>
            </w:r>
          </w:p>
          <w:p w14:paraId="3B82AC03"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p>
          <w:p w14:paraId="1F0DC290"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9.4 – A distribuição dos equipamentos deverá ser agendada previamente com o coordenador de TI, através de contato telefônico e posterior formalização de e-mail.</w:t>
            </w:r>
          </w:p>
          <w:p w14:paraId="6DEDCF1F" w14:textId="77777777" w:rsidR="00F5742C" w:rsidRPr="00F5742C" w:rsidRDefault="00F5742C" w:rsidP="00F5742C">
            <w:pPr>
              <w:spacing w:after="0" w:line="276" w:lineRule="auto"/>
              <w:ind w:left="283" w:right="397" w:firstLine="0"/>
              <w:rPr>
                <w:rFonts w:ascii="Calibri" w:eastAsia="Calibri" w:hAnsi="Calibri" w:cs="Calibri"/>
                <w:color w:val="auto"/>
                <w:sz w:val="20"/>
                <w:szCs w:val="20"/>
                <w:lang w:eastAsia="en-US"/>
              </w:rPr>
            </w:pPr>
          </w:p>
        </w:tc>
      </w:tr>
      <w:tr w:rsidR="00F5742C" w:rsidRPr="00F5742C" w14:paraId="37C598A4" w14:textId="77777777" w:rsidTr="00F5742C">
        <w:trPr>
          <w:trHeight w:val="318"/>
        </w:trPr>
        <w:tc>
          <w:tcPr>
            <w:tcW w:w="10348" w:type="dxa"/>
            <w:shd w:val="clear" w:color="auto" w:fill="DDD9C3"/>
          </w:tcPr>
          <w:p w14:paraId="623F7703"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RESPONSÁVEIS PELO ACOMPANHAMENTO</w:t>
            </w:r>
            <w:r w:rsidRPr="00F5742C">
              <w:rPr>
                <w:rFonts w:ascii="Calibri" w:eastAsia="Calibri" w:hAnsi="Calibri" w:cs="Calibri"/>
                <w:b/>
                <w:color w:val="auto"/>
                <w:sz w:val="20"/>
                <w:szCs w:val="20"/>
                <w:lang w:eastAsia="en-US"/>
              </w:rPr>
              <w:tab/>
            </w:r>
          </w:p>
        </w:tc>
      </w:tr>
      <w:tr w:rsidR="00F5742C" w:rsidRPr="00F5742C" w14:paraId="152F3A5D" w14:textId="77777777" w:rsidTr="00F5742C">
        <w:trPr>
          <w:trHeight w:val="408"/>
        </w:trPr>
        <w:tc>
          <w:tcPr>
            <w:tcW w:w="10348" w:type="dxa"/>
            <w:shd w:val="clear" w:color="auto" w:fill="FFFFFF"/>
          </w:tcPr>
          <w:p w14:paraId="327D8A4B" w14:textId="77777777" w:rsidR="00F5742C" w:rsidRPr="00F5742C" w:rsidRDefault="00F5742C" w:rsidP="00F5742C">
            <w:pPr>
              <w:spacing w:after="0" w:line="276" w:lineRule="auto"/>
              <w:ind w:left="283" w:right="0" w:firstLine="0"/>
              <w:jc w:val="left"/>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Sergio Bastos Bittencourt Junior – Mat. 241.790-5 para acompanhamento e fiscalização do contrato.</w:t>
            </w:r>
          </w:p>
        </w:tc>
      </w:tr>
      <w:tr w:rsidR="00F5742C" w:rsidRPr="00F5742C" w14:paraId="2D24A54A" w14:textId="77777777" w:rsidTr="00F5742C">
        <w:trPr>
          <w:trHeight w:val="383"/>
        </w:trPr>
        <w:tc>
          <w:tcPr>
            <w:tcW w:w="10348" w:type="dxa"/>
            <w:shd w:val="clear" w:color="auto" w:fill="DDD9C3"/>
          </w:tcPr>
          <w:p w14:paraId="4FDEB077" w14:textId="721E660E" w:rsidR="00F5742C" w:rsidRPr="00F5742C" w:rsidRDefault="00F5742C" w:rsidP="00F5742C">
            <w:pPr>
              <w:numPr>
                <w:ilvl w:val="0"/>
                <w:numId w:val="48"/>
              </w:numPr>
              <w:spacing w:after="0" w:line="240" w:lineRule="auto"/>
              <w:ind w:right="0"/>
              <w:jc w:val="left"/>
              <w:rPr>
                <w:rFonts w:ascii="Calibri" w:eastAsia="Calibri" w:hAnsi="Calibri" w:cs="Calibri"/>
                <w:color w:val="auto"/>
                <w:sz w:val="20"/>
                <w:szCs w:val="20"/>
                <w:lang w:eastAsia="en-US"/>
              </w:rPr>
            </w:pPr>
            <w:r>
              <w:rPr>
                <w:rFonts w:ascii="Calibri" w:eastAsia="Calibri" w:hAnsi="Calibri" w:cs="Calibri"/>
                <w:b/>
                <w:color w:val="auto"/>
                <w:sz w:val="20"/>
                <w:szCs w:val="20"/>
                <w:lang w:eastAsia="en-US"/>
              </w:rPr>
              <w:t xml:space="preserve">AMOSTRAS: </w:t>
            </w:r>
            <w:r w:rsidRPr="00F5742C">
              <w:rPr>
                <w:rFonts w:ascii="Calibri" w:eastAsia="Calibri" w:hAnsi="Calibri" w:cs="Calibri"/>
                <w:b/>
                <w:color w:val="auto"/>
                <w:sz w:val="20"/>
                <w:szCs w:val="20"/>
                <w:lang w:eastAsia="en-US"/>
              </w:rPr>
              <w:t>(     )  SIM        (  X  )  NÃO</w:t>
            </w:r>
          </w:p>
        </w:tc>
      </w:tr>
      <w:tr w:rsidR="00F5742C" w:rsidRPr="00F5742C" w14:paraId="1A4810EF" w14:textId="77777777" w:rsidTr="00F5742C">
        <w:trPr>
          <w:trHeight w:val="283"/>
        </w:trPr>
        <w:tc>
          <w:tcPr>
            <w:tcW w:w="10348" w:type="dxa"/>
            <w:shd w:val="clear" w:color="auto" w:fill="FFFFFF"/>
          </w:tcPr>
          <w:p w14:paraId="71E5DC79" w14:textId="77777777" w:rsidR="00F5742C" w:rsidRPr="00F5742C" w:rsidRDefault="00F5742C" w:rsidP="00F5742C">
            <w:pPr>
              <w:spacing w:after="0" w:line="276" w:lineRule="auto"/>
              <w:ind w:left="318" w:right="0" w:firstLine="0"/>
              <w:rPr>
                <w:rFonts w:ascii="Calibri" w:eastAsia="Calibri" w:hAnsi="Calibri" w:cs="Calibri"/>
                <w:b/>
                <w:color w:val="auto"/>
                <w:sz w:val="20"/>
                <w:szCs w:val="20"/>
                <w:lang w:eastAsia="en-US"/>
              </w:rPr>
            </w:pPr>
          </w:p>
        </w:tc>
      </w:tr>
      <w:tr w:rsidR="00F5742C" w:rsidRPr="00F5742C" w14:paraId="78A03E04" w14:textId="77777777" w:rsidTr="00F5742C">
        <w:trPr>
          <w:trHeight w:val="213"/>
        </w:trPr>
        <w:tc>
          <w:tcPr>
            <w:tcW w:w="10348" w:type="dxa"/>
            <w:shd w:val="clear" w:color="auto" w:fill="DDD9C3"/>
          </w:tcPr>
          <w:p w14:paraId="59BE67C8" w14:textId="5361C906"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 xml:space="preserve">LAUDOS:    </w:t>
            </w:r>
            <w:r w:rsidRPr="00F5742C">
              <w:rPr>
                <w:rFonts w:ascii="Calibri" w:eastAsia="Calibri" w:hAnsi="Calibri" w:cs="Calibri"/>
                <w:b/>
                <w:color w:val="auto"/>
                <w:sz w:val="20"/>
                <w:szCs w:val="20"/>
                <w:lang w:eastAsia="en-US"/>
              </w:rPr>
              <w:t>(     )  SIM        (  X  )  NÃO</w:t>
            </w:r>
          </w:p>
        </w:tc>
      </w:tr>
      <w:tr w:rsidR="00F5742C" w:rsidRPr="00F5742C" w14:paraId="39B97DE6" w14:textId="77777777" w:rsidTr="00F5742C">
        <w:trPr>
          <w:trHeight w:val="283"/>
        </w:trPr>
        <w:tc>
          <w:tcPr>
            <w:tcW w:w="10348" w:type="dxa"/>
            <w:shd w:val="clear" w:color="auto" w:fill="FFFFFF"/>
          </w:tcPr>
          <w:p w14:paraId="367821E7" w14:textId="77777777" w:rsidR="00F5742C" w:rsidRPr="00F5742C" w:rsidRDefault="00F5742C" w:rsidP="00F5742C">
            <w:pPr>
              <w:spacing w:after="0" w:line="276" w:lineRule="auto"/>
              <w:ind w:left="318" w:right="0" w:firstLine="0"/>
              <w:rPr>
                <w:rFonts w:ascii="Calibri" w:eastAsia="Calibri" w:hAnsi="Calibri" w:cs="Calibri"/>
                <w:color w:val="auto"/>
                <w:sz w:val="20"/>
                <w:szCs w:val="20"/>
                <w:lang w:eastAsia="en-US"/>
              </w:rPr>
            </w:pPr>
          </w:p>
        </w:tc>
      </w:tr>
      <w:tr w:rsidR="00F5742C" w:rsidRPr="00F5742C" w14:paraId="07F0E9DC" w14:textId="77777777" w:rsidTr="00F5742C">
        <w:trPr>
          <w:trHeight w:val="267"/>
        </w:trPr>
        <w:tc>
          <w:tcPr>
            <w:tcW w:w="10348" w:type="dxa"/>
            <w:tcBorders>
              <w:top w:val="single" w:sz="4" w:space="0" w:color="auto"/>
              <w:left w:val="single" w:sz="4" w:space="0" w:color="auto"/>
              <w:bottom w:val="single" w:sz="4" w:space="0" w:color="auto"/>
              <w:right w:val="single" w:sz="4" w:space="0" w:color="auto"/>
            </w:tcBorders>
            <w:shd w:val="clear" w:color="auto" w:fill="DDD9C3"/>
          </w:tcPr>
          <w:p w14:paraId="1C1FB860" w14:textId="77777777" w:rsidR="00F5742C" w:rsidRPr="00F5742C" w:rsidRDefault="00F5742C" w:rsidP="00F5742C">
            <w:pPr>
              <w:numPr>
                <w:ilvl w:val="0"/>
                <w:numId w:val="48"/>
              </w:numPr>
              <w:spacing w:after="0" w:line="240" w:lineRule="auto"/>
              <w:ind w:right="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DISPOSIÇÕES GERAIS/INFORMAÇÕES COMPLEMENTARES</w:t>
            </w:r>
          </w:p>
        </w:tc>
      </w:tr>
      <w:tr w:rsidR="00F5742C" w:rsidRPr="00F5742C" w14:paraId="40223A19" w14:textId="77777777" w:rsidTr="00F5742C">
        <w:trPr>
          <w:trHeight w:val="569"/>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40484C21"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13.1 - Os bens a serem entregues obedecerão rigorosamente às normas e especificações constantes no Termo de Referência. </w:t>
            </w:r>
          </w:p>
          <w:p w14:paraId="309D5219"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13.2 - Nenhuma modificação poderá ser feita sem autorização prévia da Secretaria de Assistência Social e Direitos Humanos. </w:t>
            </w:r>
          </w:p>
          <w:p w14:paraId="1E636732"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13.3 - A empresa vencedora se obriga a efetuar, a qualquer tempo, a substituição de material rejeitado, se este apresentar defeito de fabricação ou divergências relativas às especificações constantes deste documento, independentemente da quantidade rejeitada.</w:t>
            </w:r>
          </w:p>
          <w:p w14:paraId="667AA208"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 xml:space="preserve">13.4 – O representante da SASDH, por meio do setor de Tecnologia da Informação (TI), estabelecerá os procedimentos padrão relativo a forma a prestação de serviço da contratada. </w:t>
            </w:r>
          </w:p>
          <w:p w14:paraId="09A707F1"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13.5 – Ficará a cargo do representante da SASDH abrir os chamados técnicos pertinente a manutenção e demais solicitações através de telefone e posterior formalização do pedido por meio de e-mail.</w:t>
            </w:r>
          </w:p>
          <w:p w14:paraId="67E865C4"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13.6 – A contratada deverá atender o pleito de forma mais célere possível, admitindo-se prazo máximo de 48 horas para solucionar de forma definitiva.</w:t>
            </w:r>
          </w:p>
          <w:p w14:paraId="5994F967"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13.7 – Caso o prazo estabelecido no item anterior seja insuficiente para a solução completa do chamado, o mesmo poderá ser prorrogado mediante a solicitação formal da contratada juntamente com a justificativa para tal.</w:t>
            </w:r>
          </w:p>
          <w:p w14:paraId="4330BF28" w14:textId="77777777" w:rsidR="00F5742C" w:rsidRPr="00F5742C" w:rsidRDefault="00F5742C" w:rsidP="00F5742C">
            <w:pPr>
              <w:spacing w:after="0" w:line="276" w:lineRule="auto"/>
              <w:ind w:left="283" w:right="0" w:firstLine="0"/>
              <w:rPr>
                <w:rFonts w:ascii="Calibri" w:eastAsia="Calibri" w:hAnsi="Calibri" w:cs="Calibri"/>
                <w:color w:val="auto"/>
                <w:sz w:val="20"/>
                <w:szCs w:val="20"/>
                <w:lang w:eastAsia="en-US"/>
              </w:rPr>
            </w:pPr>
            <w:r w:rsidRPr="00F5742C">
              <w:rPr>
                <w:rFonts w:ascii="Calibri" w:eastAsia="Calibri" w:hAnsi="Calibri" w:cs="Calibri"/>
                <w:color w:val="auto"/>
                <w:sz w:val="20"/>
                <w:szCs w:val="20"/>
                <w:lang w:eastAsia="en-US"/>
              </w:rPr>
              <w:t>13.8 – O contrato será acompanhado e fiscalizado pelos servidores designados em momento oportuno, onde poderão glosar as faturas apresentadas conforme desempenho e respeito aos prazos estabelecidos por esse edital.</w:t>
            </w:r>
          </w:p>
        </w:tc>
      </w:tr>
      <w:tr w:rsidR="00F5742C" w:rsidRPr="00F5742C" w14:paraId="3F1BB975" w14:textId="77777777" w:rsidTr="00F5742C">
        <w:trPr>
          <w:trHeight w:val="569"/>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C1B9F61" w14:textId="6DD8A96C" w:rsidR="00F5742C" w:rsidRPr="00F5742C" w:rsidRDefault="0067674B" w:rsidP="00F5742C">
            <w:pPr>
              <w:spacing w:after="0" w:line="276" w:lineRule="auto"/>
              <w:ind w:left="0" w:right="0" w:firstLine="0"/>
              <w:jc w:val="right"/>
              <w:rPr>
                <w:rFonts w:ascii="Calibri" w:eastAsia="Calibri" w:hAnsi="Calibri" w:cs="Calibri"/>
                <w:b/>
                <w:color w:val="auto"/>
                <w:sz w:val="20"/>
                <w:szCs w:val="20"/>
                <w:lang w:eastAsia="en-US"/>
              </w:rPr>
            </w:pPr>
            <w:r>
              <w:rPr>
                <w:rFonts w:ascii="Calibri" w:eastAsia="Calibri" w:hAnsi="Calibri" w:cs="Calibri"/>
                <w:b/>
                <w:color w:val="auto"/>
                <w:sz w:val="20"/>
                <w:szCs w:val="20"/>
                <w:lang w:eastAsia="en-US"/>
              </w:rPr>
              <w:t>SASDH, 30 de janeiro de 2020</w:t>
            </w:r>
            <w:r w:rsidR="00F5742C" w:rsidRPr="00F5742C">
              <w:rPr>
                <w:rFonts w:ascii="Calibri" w:eastAsia="Calibri" w:hAnsi="Calibri" w:cs="Calibri"/>
                <w:b/>
                <w:color w:val="auto"/>
                <w:sz w:val="20"/>
                <w:szCs w:val="20"/>
                <w:lang w:eastAsia="en-US"/>
              </w:rPr>
              <w:t xml:space="preserve">. </w:t>
            </w:r>
          </w:p>
          <w:p w14:paraId="00764903"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p>
          <w:p w14:paraId="0B6E3E8D"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proofErr w:type="spellStart"/>
            <w:r w:rsidRPr="00F5742C">
              <w:rPr>
                <w:rFonts w:ascii="Calibri" w:eastAsia="Calibri" w:hAnsi="Calibri" w:cs="Calibri"/>
                <w:b/>
                <w:color w:val="auto"/>
                <w:sz w:val="20"/>
                <w:szCs w:val="20"/>
                <w:lang w:eastAsia="en-US"/>
              </w:rPr>
              <w:t>Gabriell</w:t>
            </w:r>
            <w:proofErr w:type="spellEnd"/>
            <w:r w:rsidRPr="00F5742C">
              <w:rPr>
                <w:rFonts w:ascii="Calibri" w:eastAsia="Calibri" w:hAnsi="Calibri" w:cs="Calibri"/>
                <w:b/>
                <w:color w:val="auto"/>
                <w:sz w:val="20"/>
                <w:szCs w:val="20"/>
                <w:lang w:eastAsia="en-US"/>
              </w:rPr>
              <w:t xml:space="preserve"> Pinheiro de Almeida</w:t>
            </w:r>
          </w:p>
          <w:p w14:paraId="1F624D5D" w14:textId="77777777" w:rsidR="00F5742C" w:rsidRPr="00F5742C" w:rsidRDefault="00F5742C" w:rsidP="00F5742C">
            <w:pPr>
              <w:spacing w:after="0" w:line="276" w:lineRule="auto"/>
              <w:ind w:left="0" w:right="0" w:firstLine="0"/>
              <w:jc w:val="center"/>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Responsável pela elaboração</w:t>
            </w:r>
          </w:p>
          <w:p w14:paraId="193EADB9"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p>
          <w:p w14:paraId="149B49E2"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p>
          <w:p w14:paraId="246E1501"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lang w:eastAsia="en-US"/>
              </w:rPr>
            </w:pPr>
            <w:r w:rsidRPr="00F5742C">
              <w:rPr>
                <w:rFonts w:ascii="Calibri" w:eastAsia="Calibri" w:hAnsi="Calibri" w:cs="Calibri"/>
                <w:b/>
                <w:color w:val="auto"/>
                <w:sz w:val="20"/>
                <w:szCs w:val="20"/>
                <w:lang w:eastAsia="en-US"/>
              </w:rPr>
              <w:t>Aprovo e encaminho à SMA para as providências cabíveis.</w:t>
            </w:r>
          </w:p>
          <w:p w14:paraId="2E28A028"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u w:val="single"/>
                <w:lang w:eastAsia="en-US"/>
              </w:rPr>
            </w:pPr>
          </w:p>
          <w:p w14:paraId="6794DB5F"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u w:val="single"/>
                <w:lang w:eastAsia="en-US"/>
              </w:rPr>
            </w:pPr>
          </w:p>
          <w:p w14:paraId="54B0B83B" w14:textId="77777777" w:rsidR="00F5742C" w:rsidRPr="00F5742C" w:rsidRDefault="00F5742C" w:rsidP="00F5742C">
            <w:pPr>
              <w:spacing w:after="0" w:line="276" w:lineRule="auto"/>
              <w:ind w:left="0" w:right="0" w:firstLine="0"/>
              <w:jc w:val="left"/>
              <w:rPr>
                <w:rFonts w:ascii="Calibri" w:eastAsia="Calibri" w:hAnsi="Calibri" w:cs="Calibri"/>
                <w:b/>
                <w:color w:val="auto"/>
                <w:sz w:val="20"/>
                <w:szCs w:val="20"/>
                <w:u w:val="single"/>
                <w:lang w:eastAsia="en-US"/>
              </w:rPr>
            </w:pPr>
          </w:p>
          <w:p w14:paraId="1A989EC8" w14:textId="77777777" w:rsidR="00F5742C" w:rsidRPr="00F5742C" w:rsidRDefault="00F5742C" w:rsidP="00F5742C">
            <w:pPr>
              <w:tabs>
                <w:tab w:val="left" w:pos="708"/>
                <w:tab w:val="center" w:pos="4252"/>
                <w:tab w:val="right" w:pos="8504"/>
              </w:tabs>
              <w:spacing w:after="0" w:line="276" w:lineRule="auto"/>
              <w:ind w:left="0" w:right="0" w:firstLine="0"/>
              <w:jc w:val="center"/>
              <w:rPr>
                <w:rFonts w:ascii="Calibri" w:eastAsia="Calibri" w:hAnsi="Calibri" w:cs="Calibri"/>
                <w:b/>
                <w:bCs/>
                <w:color w:val="auto"/>
                <w:sz w:val="20"/>
                <w:szCs w:val="20"/>
                <w:lang w:eastAsia="en-US"/>
              </w:rPr>
            </w:pPr>
            <w:r w:rsidRPr="00F5742C">
              <w:rPr>
                <w:rFonts w:ascii="Calibri" w:eastAsia="Calibri" w:hAnsi="Calibri" w:cs="Calibri"/>
                <w:b/>
                <w:bCs/>
                <w:color w:val="auto"/>
                <w:sz w:val="20"/>
                <w:szCs w:val="20"/>
                <w:lang w:eastAsia="en-US"/>
              </w:rPr>
              <w:t>FLÁVIA MARIANO</w:t>
            </w:r>
          </w:p>
          <w:p w14:paraId="6C100EFC" w14:textId="77777777" w:rsidR="00F5742C" w:rsidRPr="00F5742C" w:rsidRDefault="00F5742C" w:rsidP="00F5742C">
            <w:pPr>
              <w:tabs>
                <w:tab w:val="left" w:pos="708"/>
                <w:tab w:val="center" w:pos="4252"/>
                <w:tab w:val="right" w:pos="8504"/>
              </w:tabs>
              <w:spacing w:after="0" w:line="276" w:lineRule="auto"/>
              <w:ind w:left="0" w:right="0" w:firstLine="0"/>
              <w:jc w:val="center"/>
              <w:rPr>
                <w:rFonts w:ascii="Calibri" w:eastAsia="Calibri" w:hAnsi="Calibri" w:cs="Calibri"/>
                <w:color w:val="auto"/>
                <w:sz w:val="20"/>
                <w:szCs w:val="20"/>
                <w:lang w:val="x-none" w:eastAsia="en-US"/>
              </w:rPr>
            </w:pPr>
            <w:r w:rsidRPr="00F5742C">
              <w:rPr>
                <w:rFonts w:ascii="Calibri" w:eastAsia="Calibri" w:hAnsi="Calibri" w:cs="Calibri"/>
                <w:b/>
                <w:color w:val="auto"/>
                <w:sz w:val="20"/>
                <w:szCs w:val="20"/>
                <w:lang w:val="x-none" w:eastAsia="en-US"/>
              </w:rPr>
              <w:t>Secretári</w:t>
            </w:r>
            <w:r w:rsidRPr="00F5742C">
              <w:rPr>
                <w:rFonts w:ascii="Calibri" w:eastAsia="Calibri" w:hAnsi="Calibri" w:cs="Calibri"/>
                <w:b/>
                <w:color w:val="auto"/>
                <w:sz w:val="20"/>
                <w:szCs w:val="20"/>
                <w:lang w:eastAsia="en-US"/>
              </w:rPr>
              <w:t>a</w:t>
            </w:r>
            <w:r w:rsidRPr="00F5742C">
              <w:rPr>
                <w:rFonts w:ascii="Calibri" w:eastAsia="Calibri" w:hAnsi="Calibri" w:cs="Calibri"/>
                <w:b/>
                <w:color w:val="auto"/>
                <w:sz w:val="20"/>
                <w:szCs w:val="20"/>
                <w:lang w:val="x-none" w:eastAsia="en-US"/>
              </w:rPr>
              <w:t xml:space="preserve"> Municipal de Assistência Social e Direitos Humanos</w:t>
            </w:r>
          </w:p>
        </w:tc>
      </w:tr>
    </w:tbl>
    <w:p w14:paraId="00673DB0" w14:textId="25A6842A" w:rsidR="00E2319F" w:rsidRPr="00E2319F" w:rsidRDefault="00F5742C" w:rsidP="00E2319F">
      <w:pPr>
        <w:spacing w:after="3" w:line="259" w:lineRule="auto"/>
        <w:ind w:left="10" w:right="955" w:hanging="10"/>
        <w:jc w:val="center"/>
      </w:pPr>
      <w:r w:rsidRPr="00F5742C">
        <w:rPr>
          <w:rFonts w:ascii="Calibri" w:eastAsia="Calibri" w:hAnsi="Calibri" w:cs="Tahoma"/>
          <w:b/>
          <w:color w:val="auto"/>
          <w:sz w:val="20"/>
          <w:szCs w:val="20"/>
          <w:lang w:eastAsia="en-US"/>
        </w:rPr>
        <w:br w:type="page"/>
      </w:r>
    </w:p>
    <w:p w14:paraId="02381E30" w14:textId="0C69DE97" w:rsidR="00A42D33" w:rsidRPr="00A42D33" w:rsidRDefault="00750E0F" w:rsidP="00A42D33">
      <w:pPr>
        <w:widowControl w:val="0"/>
        <w:suppressAutoHyphens/>
        <w:overflowPunct w:val="0"/>
        <w:spacing w:after="200" w:line="276" w:lineRule="auto"/>
        <w:ind w:left="0" w:right="70" w:firstLine="0"/>
        <w:rPr>
          <w:rFonts w:eastAsia="Calibri"/>
          <w:color w:val="auto"/>
          <w:sz w:val="20"/>
          <w:szCs w:val="20"/>
          <w:lang w:eastAsia="zh-CN"/>
        </w:rPr>
      </w:pPr>
      <w:r>
        <w:rPr>
          <w:rFonts w:eastAsia="Calibri"/>
          <w:b/>
          <w:color w:val="auto"/>
          <w:sz w:val="20"/>
          <w:szCs w:val="20"/>
          <w:lang w:eastAsia="zh-CN"/>
        </w:rPr>
        <w:t>ANEXO 9</w:t>
      </w:r>
      <w:r w:rsidR="00A42D33" w:rsidRPr="00A42D33">
        <w:rPr>
          <w:rFonts w:eastAsia="Calibri"/>
          <w:b/>
          <w:color w:val="auto"/>
          <w:sz w:val="20"/>
          <w:szCs w:val="20"/>
          <w:lang w:eastAsia="zh-CN"/>
        </w:rPr>
        <w:t xml:space="preserve"> - </w:t>
      </w:r>
      <w:r w:rsidR="00A42D33" w:rsidRPr="00A42D33">
        <w:rPr>
          <w:rFonts w:eastAsia="Calibri"/>
          <w:b/>
          <w:bCs/>
          <w:color w:val="auto"/>
          <w:sz w:val="20"/>
          <w:szCs w:val="20"/>
          <w:lang w:eastAsia="zh-CN"/>
        </w:rPr>
        <w:t>MODELO - DECLARAÇÃO DE CUMPRIMENTO DO INCISO XXXIII DO ARTIGO 7º DA CONSTITUIÇÃO FEDERAL.</w:t>
      </w:r>
    </w:p>
    <w:p w14:paraId="3DEAC033"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A42D33">
        <w:rPr>
          <w:rFonts w:eastAsia="Calibri"/>
          <w:bCs/>
          <w:color w:val="auto"/>
          <w:sz w:val="20"/>
          <w:szCs w:val="20"/>
          <w:lang w:eastAsia="zh-CN"/>
        </w:rPr>
        <w:t xml:space="preserve">DECLARA, </w:t>
      </w:r>
      <w:r w:rsidRPr="00A42D33">
        <w:rPr>
          <w:rFonts w:eastAsia="Calibri"/>
          <w:color w:val="auto"/>
          <w:sz w:val="20"/>
          <w:szCs w:val="20"/>
          <w:lang w:eastAsia="zh-CN"/>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71DC372C"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Por ser a expressão da verdade, firmamos o presente.</w:t>
      </w:r>
    </w:p>
    <w:p w14:paraId="283D913E"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r w:rsidRPr="00A42D33">
        <w:rPr>
          <w:rFonts w:eastAsia="Calibri"/>
          <w:color w:val="auto"/>
          <w:sz w:val="20"/>
          <w:szCs w:val="20"/>
          <w:lang w:eastAsia="zh-CN"/>
        </w:rPr>
        <w:t>_______________</w:t>
      </w:r>
      <w:proofErr w:type="gramStart"/>
      <w:r w:rsidRPr="00A42D33">
        <w:rPr>
          <w:rFonts w:eastAsia="Calibri"/>
          <w:color w:val="auto"/>
          <w:sz w:val="20"/>
          <w:szCs w:val="20"/>
          <w:lang w:eastAsia="zh-CN"/>
        </w:rPr>
        <w:t>_(</w:t>
      </w:r>
      <w:proofErr w:type="gramEnd"/>
      <w:r w:rsidRPr="00A42D33">
        <w:rPr>
          <w:rFonts w:eastAsia="Calibri"/>
          <w:color w:val="auto"/>
          <w:sz w:val="20"/>
          <w:szCs w:val="20"/>
          <w:lang w:eastAsia="zh-CN"/>
        </w:rPr>
        <w:t xml:space="preserve">Local), ______ de ______________ </w:t>
      </w:r>
      <w:proofErr w:type="spellStart"/>
      <w:r w:rsidRPr="00A42D33">
        <w:rPr>
          <w:rFonts w:eastAsia="Calibri"/>
          <w:color w:val="auto"/>
          <w:sz w:val="20"/>
          <w:szCs w:val="20"/>
          <w:lang w:eastAsia="zh-CN"/>
        </w:rPr>
        <w:t>de</w:t>
      </w:r>
      <w:proofErr w:type="spellEnd"/>
      <w:r w:rsidRPr="00A42D33">
        <w:rPr>
          <w:rFonts w:eastAsia="Calibri"/>
          <w:color w:val="auto"/>
          <w:sz w:val="20"/>
          <w:szCs w:val="20"/>
          <w:lang w:eastAsia="zh-CN"/>
        </w:rPr>
        <w:t xml:space="preserve"> 20__.</w:t>
      </w:r>
    </w:p>
    <w:p w14:paraId="5CF9AD8C"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p>
    <w:p w14:paraId="7183AC46"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r w:rsidRPr="00A42D33">
        <w:rPr>
          <w:rFonts w:eastAsia="Calibri"/>
          <w:color w:val="auto"/>
          <w:sz w:val="20"/>
          <w:szCs w:val="20"/>
          <w:lang w:eastAsia="zh-CN"/>
        </w:rPr>
        <w:t>_____________________________________________________</w:t>
      </w:r>
    </w:p>
    <w:p w14:paraId="6374E028" w14:textId="77777777" w:rsidR="00A42D33" w:rsidRPr="00A42D33" w:rsidRDefault="00A42D33" w:rsidP="00A42D33">
      <w:pPr>
        <w:widowControl w:val="0"/>
        <w:suppressAutoHyphens/>
        <w:overflowPunct w:val="0"/>
        <w:spacing w:after="200" w:line="276" w:lineRule="auto"/>
        <w:ind w:left="0" w:right="70" w:firstLine="0"/>
        <w:jc w:val="center"/>
        <w:rPr>
          <w:rFonts w:eastAsia="Calibri"/>
          <w:color w:val="auto"/>
          <w:sz w:val="20"/>
          <w:szCs w:val="20"/>
          <w:lang w:eastAsia="zh-CN"/>
        </w:rPr>
      </w:pPr>
      <w:r w:rsidRPr="00A42D33">
        <w:rPr>
          <w:rFonts w:eastAsia="Calibri"/>
          <w:color w:val="auto"/>
          <w:sz w:val="20"/>
          <w:szCs w:val="20"/>
          <w:lang w:eastAsia="zh-CN"/>
        </w:rPr>
        <w:t>(Assinatura do representante legal)</w:t>
      </w:r>
    </w:p>
    <w:p w14:paraId="15C83992"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(Se procurador, anexar cópia da procuração autenticada ou com o original para que se proceda à autenticação).</w:t>
      </w:r>
    </w:p>
    <w:p w14:paraId="3D55641D"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Nome: _______________________________________</w:t>
      </w:r>
    </w:p>
    <w:p w14:paraId="0FEE90B8" w14:textId="77777777" w:rsidR="00A42D33" w:rsidRPr="00A42D33" w:rsidRDefault="00A42D33" w:rsidP="00A42D33">
      <w:pPr>
        <w:widowControl w:val="0"/>
        <w:suppressAutoHyphens/>
        <w:overflowPunct w:val="0"/>
        <w:spacing w:after="200" w:line="276" w:lineRule="auto"/>
        <w:ind w:left="0" w:right="70" w:firstLine="0"/>
        <w:rPr>
          <w:rFonts w:eastAsia="Calibri"/>
          <w:color w:val="auto"/>
          <w:sz w:val="20"/>
          <w:szCs w:val="20"/>
          <w:lang w:eastAsia="zh-CN"/>
        </w:rPr>
      </w:pPr>
      <w:r w:rsidRPr="00A42D33">
        <w:rPr>
          <w:rFonts w:eastAsia="Calibri"/>
          <w:color w:val="auto"/>
          <w:sz w:val="20"/>
          <w:szCs w:val="20"/>
          <w:lang w:eastAsia="zh-CN"/>
        </w:rPr>
        <w:t>No da cédula de identidade: _______________________</w:t>
      </w:r>
    </w:p>
    <w:p w14:paraId="4E3290B3" w14:textId="77777777" w:rsidR="00A42D33" w:rsidRPr="00A42D33" w:rsidRDefault="00A42D33" w:rsidP="00A42D33">
      <w:pPr>
        <w:widowControl w:val="0"/>
        <w:suppressAutoHyphens/>
        <w:overflowPunct w:val="0"/>
        <w:spacing w:after="200" w:line="276" w:lineRule="auto"/>
        <w:ind w:left="0" w:right="70" w:firstLine="0"/>
        <w:rPr>
          <w:rFonts w:eastAsia="Calibri"/>
          <w:b/>
          <w:bCs/>
          <w:color w:val="auto"/>
          <w:sz w:val="20"/>
          <w:szCs w:val="20"/>
          <w:lang w:eastAsia="zh-CN"/>
        </w:rPr>
      </w:pPr>
      <w:r w:rsidRPr="00A42D33">
        <w:rPr>
          <w:rFonts w:eastAsia="Calibri"/>
          <w:color w:val="auto"/>
          <w:sz w:val="20"/>
          <w:szCs w:val="20"/>
          <w:lang w:eastAsia="zh-CN"/>
        </w:rPr>
        <w:t>Cargo: __________________</w:t>
      </w:r>
    </w:p>
    <w:p w14:paraId="11283832" w14:textId="0B02660A" w:rsidR="00A92D3D" w:rsidRDefault="00A92D3D" w:rsidP="00BE3EA2">
      <w:pPr>
        <w:spacing w:after="3" w:line="259" w:lineRule="auto"/>
        <w:ind w:left="10" w:right="955" w:hanging="10"/>
      </w:pPr>
    </w:p>
    <w:sectPr w:rsidR="00A92D3D" w:rsidSect="00376487">
      <w:headerReference w:type="even" r:id="rId12"/>
      <w:headerReference w:type="default" r:id="rId13"/>
      <w:footerReference w:type="even" r:id="rId14"/>
      <w:footerReference w:type="default" r:id="rId15"/>
      <w:headerReference w:type="first" r:id="rId16"/>
      <w:footerReference w:type="first" r:id="rId17"/>
      <w:pgSz w:w="11906" w:h="16838"/>
      <w:pgMar w:top="2331" w:right="1133" w:bottom="1033" w:left="1690" w:header="708"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0B4A5D" w:rsidRDefault="000B4A5D">
      <w:pPr>
        <w:spacing w:after="0" w:line="240" w:lineRule="auto"/>
      </w:pPr>
      <w:r>
        <w:separator/>
      </w:r>
    </w:p>
  </w:endnote>
  <w:endnote w:type="continuationSeparator" w:id="0">
    <w:p w14:paraId="5613209E" w14:textId="77777777" w:rsidR="000B4A5D" w:rsidRDefault="000B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0A315C7A" w:rsidR="000B4A5D" w:rsidRDefault="000B4A5D">
    <w:pPr>
      <w:spacing w:after="0" w:line="259" w:lineRule="auto"/>
      <w:ind w:left="0" w:right="952" w:firstLine="0"/>
      <w:jc w:val="center"/>
    </w:pPr>
    <w:r>
      <w:fldChar w:fldCharType="begin"/>
    </w:r>
    <w:r>
      <w:instrText xml:space="preserve"> PAGE   \* MERGEFORMAT </w:instrText>
    </w:r>
    <w:r>
      <w:fldChar w:fldCharType="separate"/>
    </w:r>
    <w:r w:rsidR="00ED5268">
      <w:rPr>
        <w:noProof/>
      </w:rPr>
      <w:t>20</w:t>
    </w:r>
    <w:r>
      <w:fldChar w:fldCharType="end"/>
    </w:r>
    <w:r>
      <w:t xml:space="preserve"> </w:t>
    </w:r>
  </w:p>
  <w:p w14:paraId="58DCDD64" w14:textId="77777777" w:rsidR="000B4A5D" w:rsidRDefault="000B4A5D">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68C82745" w:rsidR="000B4A5D" w:rsidRDefault="000B4A5D">
    <w:pPr>
      <w:spacing w:after="0" w:line="259" w:lineRule="auto"/>
      <w:ind w:left="0" w:right="952" w:firstLine="0"/>
      <w:jc w:val="center"/>
    </w:pPr>
    <w:r>
      <w:fldChar w:fldCharType="begin"/>
    </w:r>
    <w:r>
      <w:instrText xml:space="preserve"> PAGE   \* MERGEFORMAT </w:instrText>
    </w:r>
    <w:r>
      <w:fldChar w:fldCharType="separate"/>
    </w:r>
    <w:r w:rsidR="00ED5268">
      <w:rPr>
        <w:noProof/>
      </w:rPr>
      <w:t>19</w:t>
    </w:r>
    <w:r>
      <w:fldChar w:fldCharType="end"/>
    </w:r>
    <w:r>
      <w:t xml:space="preserve"> </w:t>
    </w:r>
  </w:p>
  <w:p w14:paraId="55B37692" w14:textId="77777777" w:rsidR="000B4A5D" w:rsidRDefault="000B4A5D">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0B4A5D" w:rsidRDefault="000B4A5D">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0B4A5D" w:rsidRDefault="000B4A5D">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0B4A5D" w:rsidRDefault="000B4A5D">
      <w:pPr>
        <w:spacing w:after="0" w:line="240" w:lineRule="auto"/>
      </w:pPr>
      <w:r>
        <w:separator/>
      </w:r>
    </w:p>
  </w:footnote>
  <w:footnote w:type="continuationSeparator" w:id="0">
    <w:p w14:paraId="5458855F" w14:textId="77777777" w:rsidR="000B4A5D" w:rsidRDefault="000B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7CC" w14:textId="351EE49F" w:rsidR="000B4A5D" w:rsidRDefault="000B4A5D" w:rsidP="004C3BCE">
    <w:pPr>
      <w:spacing w:after="0" w:line="259" w:lineRule="auto"/>
      <w:ind w:right="0"/>
      <w:jc w:val="center"/>
    </w:pPr>
    <w:r w:rsidRPr="001B7CE2">
      <w:rPr>
        <w:b/>
        <w:noProof/>
        <w:sz w:val="20"/>
      </w:rPr>
      <w:drawing>
        <wp:inline distT="0" distB="0" distL="0" distR="0" wp14:anchorId="74F4E0F9" wp14:editId="7167ACC3">
          <wp:extent cx="1885950" cy="923925"/>
          <wp:effectExtent l="0" t="0" r="0" b="9525"/>
          <wp:docPr id="7" name="Imagem 7" descr="brasao nit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niter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23925"/>
                  </a:xfrm>
                  <a:prstGeom prst="rect">
                    <a:avLst/>
                  </a:prstGeom>
                  <a:noFill/>
                  <a:ln>
                    <a:noFill/>
                  </a:ln>
                </pic:spPr>
              </pic:pic>
            </a:graphicData>
          </a:graphic>
        </wp:inline>
      </w:drawing>
    </w:r>
  </w:p>
  <w:p w14:paraId="5334B988" w14:textId="77777777" w:rsidR="000B4A5D" w:rsidRDefault="000B4A5D">
    <w:pPr>
      <w:spacing w:after="0" w:line="259" w:lineRule="auto"/>
      <w:ind w:left="12" w:right="0" w:firstLine="0"/>
      <w:jc w:val="left"/>
    </w:pPr>
    <w:r>
      <w:rPr>
        <w:rFonts w:ascii="Tahoma" w:eastAsia="Tahoma" w:hAnsi="Tahoma" w:cs="Tahoma"/>
        <w:b/>
        <w:sz w:val="16"/>
      </w:rPr>
      <w:t xml:space="preserve"> </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7"/>
      <w:gridCol w:w="2689"/>
      <w:gridCol w:w="2378"/>
      <w:gridCol w:w="2400"/>
    </w:tblGrid>
    <w:tr w:rsidR="000B4A5D" w:rsidRPr="001B7CE2" w14:paraId="5A14A9D5" w14:textId="77777777" w:rsidTr="008F4D05">
      <w:trPr>
        <w:trHeight w:val="240"/>
        <w:jc w:val="center"/>
      </w:trPr>
      <w:tc>
        <w:tcPr>
          <w:tcW w:w="2067" w:type="dxa"/>
        </w:tcPr>
        <w:p w14:paraId="7568BB29" w14:textId="5F76127E" w:rsidR="000B4A5D" w:rsidRPr="001B7CE2" w:rsidRDefault="000B4A5D" w:rsidP="004C3BCE">
          <w:pPr>
            <w:spacing w:after="0" w:line="259" w:lineRule="auto"/>
            <w:ind w:left="12" w:right="0" w:firstLine="0"/>
            <w:jc w:val="left"/>
            <w:rPr>
              <w:b/>
              <w:sz w:val="20"/>
            </w:rPr>
          </w:pPr>
          <w:r>
            <w:rPr>
              <w:b/>
              <w:sz w:val="20"/>
            </w:rPr>
            <w:t>P</w:t>
          </w:r>
          <w:r w:rsidRPr="001B7CE2">
            <w:rPr>
              <w:b/>
              <w:sz w:val="20"/>
            </w:rPr>
            <w:t>rocesso:</w:t>
          </w:r>
        </w:p>
        <w:p w14:paraId="4DE11838" w14:textId="77777777" w:rsidR="000B4A5D" w:rsidRPr="001B7CE2" w:rsidRDefault="000B4A5D" w:rsidP="004C3BCE">
          <w:pPr>
            <w:spacing w:after="0" w:line="259" w:lineRule="auto"/>
            <w:ind w:left="12" w:right="0" w:firstLine="0"/>
            <w:jc w:val="left"/>
            <w:rPr>
              <w:b/>
              <w:sz w:val="20"/>
            </w:rPr>
          </w:pPr>
          <w:r w:rsidRPr="001B7CE2">
            <w:rPr>
              <w:b/>
              <w:sz w:val="20"/>
            </w:rPr>
            <w:t>780000142/2018</w:t>
          </w:r>
        </w:p>
      </w:tc>
      <w:tc>
        <w:tcPr>
          <w:tcW w:w="2689" w:type="dxa"/>
        </w:tcPr>
        <w:p w14:paraId="4F6AEDCA" w14:textId="77777777" w:rsidR="000B4A5D" w:rsidRPr="001B7CE2" w:rsidRDefault="000B4A5D" w:rsidP="004C3BCE">
          <w:pPr>
            <w:spacing w:after="0" w:line="259" w:lineRule="auto"/>
            <w:ind w:left="12" w:right="0" w:firstLine="0"/>
            <w:jc w:val="left"/>
            <w:rPr>
              <w:b/>
              <w:sz w:val="20"/>
              <w:lang w:val="x-none"/>
            </w:rPr>
          </w:pPr>
          <w:r w:rsidRPr="001B7CE2">
            <w:rPr>
              <w:b/>
              <w:sz w:val="20"/>
              <w:lang w:val="x-none"/>
            </w:rPr>
            <w:t xml:space="preserve">Data:          </w:t>
          </w:r>
        </w:p>
        <w:p w14:paraId="5431493B" w14:textId="77777777" w:rsidR="000B4A5D" w:rsidRPr="001B7CE2" w:rsidRDefault="000B4A5D" w:rsidP="004C3BCE">
          <w:pPr>
            <w:spacing w:after="0" w:line="259" w:lineRule="auto"/>
            <w:ind w:left="12" w:right="0" w:firstLine="0"/>
            <w:jc w:val="left"/>
            <w:rPr>
              <w:b/>
              <w:sz w:val="20"/>
              <w:lang w:val="x-none"/>
            </w:rPr>
          </w:pPr>
          <w:r w:rsidRPr="001B7CE2">
            <w:rPr>
              <w:b/>
              <w:sz w:val="20"/>
              <w:lang w:val="x-none"/>
            </w:rPr>
            <w:t>19/07/2018</w:t>
          </w:r>
        </w:p>
      </w:tc>
      <w:tc>
        <w:tcPr>
          <w:tcW w:w="2378" w:type="dxa"/>
        </w:tcPr>
        <w:p w14:paraId="01D33707" w14:textId="77777777" w:rsidR="000B4A5D" w:rsidRPr="001B7CE2" w:rsidRDefault="000B4A5D" w:rsidP="004C3BCE">
          <w:pPr>
            <w:spacing w:after="0" w:line="259" w:lineRule="auto"/>
            <w:ind w:left="12" w:right="0" w:firstLine="0"/>
            <w:jc w:val="left"/>
            <w:rPr>
              <w:b/>
              <w:sz w:val="20"/>
              <w:lang w:val="x-none"/>
            </w:rPr>
          </w:pPr>
          <w:r w:rsidRPr="001B7CE2">
            <w:rPr>
              <w:b/>
              <w:sz w:val="20"/>
              <w:lang w:val="x-none"/>
            </w:rPr>
            <w:t>Rubrica:</w:t>
          </w:r>
        </w:p>
        <w:p w14:paraId="1EF2ABD0" w14:textId="77777777" w:rsidR="000B4A5D" w:rsidRPr="001B7CE2" w:rsidRDefault="000B4A5D" w:rsidP="004C3BCE">
          <w:pPr>
            <w:spacing w:after="0" w:line="259" w:lineRule="auto"/>
            <w:ind w:left="12" w:right="0" w:firstLine="0"/>
            <w:jc w:val="left"/>
            <w:rPr>
              <w:b/>
              <w:sz w:val="20"/>
              <w:lang w:val="x-none"/>
            </w:rPr>
          </w:pPr>
        </w:p>
      </w:tc>
      <w:tc>
        <w:tcPr>
          <w:tcW w:w="2400" w:type="dxa"/>
        </w:tcPr>
        <w:p w14:paraId="5EB5FABE" w14:textId="77777777" w:rsidR="000B4A5D" w:rsidRPr="001B7CE2" w:rsidRDefault="000B4A5D" w:rsidP="004C3BCE">
          <w:pPr>
            <w:spacing w:after="0" w:line="259" w:lineRule="auto"/>
            <w:ind w:left="12" w:right="0" w:firstLine="0"/>
            <w:jc w:val="left"/>
            <w:rPr>
              <w:b/>
              <w:sz w:val="20"/>
            </w:rPr>
          </w:pPr>
          <w:r w:rsidRPr="001B7CE2">
            <w:rPr>
              <w:b/>
              <w:sz w:val="20"/>
            </w:rPr>
            <w:t>Folhas:</w:t>
          </w:r>
        </w:p>
        <w:p w14:paraId="06613400" w14:textId="77777777" w:rsidR="000B4A5D" w:rsidRPr="001B7CE2" w:rsidRDefault="000B4A5D" w:rsidP="004C3BCE">
          <w:pPr>
            <w:spacing w:after="0" w:line="259" w:lineRule="auto"/>
            <w:ind w:left="12" w:right="0" w:firstLine="0"/>
            <w:jc w:val="left"/>
            <w:rPr>
              <w:b/>
              <w:sz w:val="20"/>
            </w:rPr>
          </w:pPr>
        </w:p>
      </w:tc>
    </w:tr>
  </w:tbl>
  <w:p w14:paraId="021CE0DC" w14:textId="77777777" w:rsidR="000B4A5D" w:rsidRDefault="000B4A5D" w:rsidP="004C3BCE">
    <w:pPr>
      <w:spacing w:after="186" w:line="259" w:lineRule="auto"/>
      <w:ind w:left="0" w:right="633" w:firstLine="0"/>
      <w:jc w:val="center"/>
      <w:rPr>
        <w:rFonts w:ascii="Tahoma" w:eastAsia="Tahoma" w:hAnsi="Tahoma" w:cs="Tahoma"/>
        <w:b/>
        <w:color w:val="333333"/>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5A12" w14:textId="379E3B84" w:rsidR="000B4A5D" w:rsidRPr="001B7CE2" w:rsidRDefault="000B4A5D" w:rsidP="004C3BCE">
    <w:pPr>
      <w:spacing w:after="0" w:line="259" w:lineRule="auto"/>
      <w:ind w:left="12" w:right="0" w:firstLine="0"/>
      <w:jc w:val="center"/>
      <w:rPr>
        <w:b/>
        <w:sz w:val="20"/>
      </w:rPr>
    </w:pPr>
    <w:r w:rsidRPr="001B7CE2">
      <w:rPr>
        <w:b/>
        <w:noProof/>
        <w:sz w:val="20"/>
      </w:rPr>
      <w:drawing>
        <wp:inline distT="0" distB="0" distL="0" distR="0" wp14:anchorId="1A2B515F" wp14:editId="4E1C881A">
          <wp:extent cx="1885950" cy="923925"/>
          <wp:effectExtent l="0" t="0" r="0" b="9525"/>
          <wp:docPr id="8" name="Imagem 8" descr="brasao nit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niter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23925"/>
                  </a:xfrm>
                  <a:prstGeom prst="rect">
                    <a:avLst/>
                  </a:prstGeom>
                  <a:noFill/>
                  <a:ln>
                    <a:noFill/>
                  </a:ln>
                </pic:spPr>
              </pic:pic>
            </a:graphicData>
          </a:graphic>
        </wp:inline>
      </w:drawing>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1"/>
      <w:gridCol w:w="2604"/>
      <w:gridCol w:w="2303"/>
      <w:gridCol w:w="2324"/>
    </w:tblGrid>
    <w:tr w:rsidR="000B4A5D" w:rsidRPr="001B7CE2" w14:paraId="068DCDAC" w14:textId="77777777" w:rsidTr="00376487">
      <w:trPr>
        <w:trHeight w:val="239"/>
        <w:jc w:val="center"/>
      </w:trPr>
      <w:tc>
        <w:tcPr>
          <w:tcW w:w="2001" w:type="dxa"/>
        </w:tcPr>
        <w:p w14:paraId="68D50CA0" w14:textId="77777777" w:rsidR="000B4A5D" w:rsidRPr="001B7CE2" w:rsidRDefault="000B4A5D" w:rsidP="001B7CE2">
          <w:pPr>
            <w:spacing w:after="0" w:line="259" w:lineRule="auto"/>
            <w:ind w:left="12" w:right="0" w:firstLine="0"/>
            <w:jc w:val="left"/>
            <w:rPr>
              <w:b/>
              <w:sz w:val="20"/>
            </w:rPr>
          </w:pPr>
          <w:r w:rsidRPr="001B7CE2">
            <w:rPr>
              <w:b/>
              <w:sz w:val="20"/>
            </w:rPr>
            <w:t>Processo:</w:t>
          </w:r>
        </w:p>
        <w:p w14:paraId="505236C8" w14:textId="77777777" w:rsidR="000B4A5D" w:rsidRPr="001B7CE2" w:rsidRDefault="000B4A5D" w:rsidP="001B7CE2">
          <w:pPr>
            <w:spacing w:after="0" w:line="259" w:lineRule="auto"/>
            <w:ind w:left="12" w:right="0" w:firstLine="0"/>
            <w:jc w:val="left"/>
            <w:rPr>
              <w:b/>
              <w:sz w:val="20"/>
            </w:rPr>
          </w:pPr>
          <w:r w:rsidRPr="001B7CE2">
            <w:rPr>
              <w:b/>
              <w:sz w:val="20"/>
            </w:rPr>
            <w:t>780000142/2018</w:t>
          </w:r>
        </w:p>
      </w:tc>
      <w:tc>
        <w:tcPr>
          <w:tcW w:w="2604" w:type="dxa"/>
        </w:tcPr>
        <w:p w14:paraId="7D0C7CA1" w14:textId="77777777" w:rsidR="000B4A5D" w:rsidRPr="001B7CE2" w:rsidRDefault="000B4A5D" w:rsidP="001B7CE2">
          <w:pPr>
            <w:spacing w:after="0" w:line="259" w:lineRule="auto"/>
            <w:ind w:left="12" w:right="0" w:firstLine="0"/>
            <w:jc w:val="left"/>
            <w:rPr>
              <w:b/>
              <w:sz w:val="20"/>
              <w:lang w:val="x-none"/>
            </w:rPr>
          </w:pPr>
          <w:r w:rsidRPr="001B7CE2">
            <w:rPr>
              <w:b/>
              <w:sz w:val="20"/>
              <w:lang w:val="x-none"/>
            </w:rPr>
            <w:t xml:space="preserve">Data:          </w:t>
          </w:r>
        </w:p>
        <w:p w14:paraId="631634DB" w14:textId="77777777" w:rsidR="000B4A5D" w:rsidRPr="001B7CE2" w:rsidRDefault="000B4A5D" w:rsidP="001B7CE2">
          <w:pPr>
            <w:spacing w:after="0" w:line="259" w:lineRule="auto"/>
            <w:ind w:left="12" w:right="0" w:firstLine="0"/>
            <w:jc w:val="left"/>
            <w:rPr>
              <w:b/>
              <w:sz w:val="20"/>
              <w:lang w:val="x-none"/>
            </w:rPr>
          </w:pPr>
          <w:r w:rsidRPr="001B7CE2">
            <w:rPr>
              <w:b/>
              <w:sz w:val="20"/>
              <w:lang w:val="x-none"/>
            </w:rPr>
            <w:t>19/07/2018</w:t>
          </w:r>
        </w:p>
      </w:tc>
      <w:tc>
        <w:tcPr>
          <w:tcW w:w="2303" w:type="dxa"/>
        </w:tcPr>
        <w:p w14:paraId="65F6A5E0" w14:textId="77777777" w:rsidR="000B4A5D" w:rsidRPr="001B7CE2" w:rsidRDefault="000B4A5D" w:rsidP="001B7CE2">
          <w:pPr>
            <w:spacing w:after="0" w:line="259" w:lineRule="auto"/>
            <w:ind w:left="12" w:right="0" w:firstLine="0"/>
            <w:jc w:val="left"/>
            <w:rPr>
              <w:b/>
              <w:sz w:val="20"/>
              <w:lang w:val="x-none"/>
            </w:rPr>
          </w:pPr>
          <w:r w:rsidRPr="001B7CE2">
            <w:rPr>
              <w:b/>
              <w:sz w:val="20"/>
              <w:lang w:val="x-none"/>
            </w:rPr>
            <w:t>Rubrica:</w:t>
          </w:r>
        </w:p>
        <w:p w14:paraId="424666EE" w14:textId="77777777" w:rsidR="000B4A5D" w:rsidRPr="001B7CE2" w:rsidRDefault="000B4A5D" w:rsidP="001B7CE2">
          <w:pPr>
            <w:spacing w:after="0" w:line="259" w:lineRule="auto"/>
            <w:ind w:left="12" w:right="0" w:firstLine="0"/>
            <w:jc w:val="left"/>
            <w:rPr>
              <w:b/>
              <w:sz w:val="20"/>
              <w:lang w:val="x-none"/>
            </w:rPr>
          </w:pPr>
        </w:p>
      </w:tc>
      <w:tc>
        <w:tcPr>
          <w:tcW w:w="2324" w:type="dxa"/>
        </w:tcPr>
        <w:p w14:paraId="21E78929" w14:textId="77777777" w:rsidR="000B4A5D" w:rsidRPr="001B7CE2" w:rsidRDefault="000B4A5D" w:rsidP="001B7CE2">
          <w:pPr>
            <w:spacing w:after="0" w:line="259" w:lineRule="auto"/>
            <w:ind w:left="12" w:right="0" w:firstLine="0"/>
            <w:jc w:val="left"/>
            <w:rPr>
              <w:b/>
              <w:sz w:val="20"/>
            </w:rPr>
          </w:pPr>
          <w:r w:rsidRPr="001B7CE2">
            <w:rPr>
              <w:b/>
              <w:sz w:val="20"/>
            </w:rPr>
            <w:t>Folhas:</w:t>
          </w:r>
        </w:p>
        <w:p w14:paraId="4A85B56C" w14:textId="77777777" w:rsidR="000B4A5D" w:rsidRPr="001B7CE2" w:rsidRDefault="000B4A5D" w:rsidP="001B7CE2">
          <w:pPr>
            <w:spacing w:after="0" w:line="259" w:lineRule="auto"/>
            <w:ind w:left="12" w:right="0" w:firstLine="0"/>
            <w:jc w:val="left"/>
            <w:rPr>
              <w:b/>
              <w:sz w:val="20"/>
            </w:rPr>
          </w:pPr>
        </w:p>
      </w:tc>
    </w:tr>
  </w:tbl>
  <w:p w14:paraId="0918065F" w14:textId="77777777" w:rsidR="000B4A5D" w:rsidRPr="001B7CE2" w:rsidRDefault="000B4A5D" w:rsidP="001B7CE2">
    <w:pPr>
      <w:spacing w:after="0" w:line="259" w:lineRule="auto"/>
      <w:ind w:left="12" w:right="0" w:firstLine="0"/>
      <w:jc w:val="left"/>
      <w:rPr>
        <w:sz w:val="20"/>
        <w:lang w:val="x-none"/>
      </w:rPr>
    </w:pPr>
  </w:p>
  <w:p w14:paraId="038B216D" w14:textId="6822A375" w:rsidR="000B4A5D" w:rsidRDefault="000B4A5D" w:rsidP="001B7CE2">
    <w:pPr>
      <w:spacing w:after="0" w:line="259" w:lineRule="auto"/>
      <w:ind w:left="12" w:right="0" w:firstLine="0"/>
      <w:jc w:val="left"/>
    </w:pPr>
    <w:r>
      <w:rPr>
        <w:sz w:val="20"/>
      </w:rPr>
      <w:t xml:space="preserve"> </w:t>
    </w:r>
    <w:r>
      <w:rPr>
        <w:color w:val="333333"/>
        <w:sz w:val="1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0B4A5D" w:rsidRDefault="000B4A5D">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0B4A5D" w:rsidRDefault="000B4A5D">
    <w:pPr>
      <w:spacing w:after="0" w:line="259" w:lineRule="auto"/>
      <w:ind w:left="12" w:right="0" w:firstLine="0"/>
      <w:jc w:val="left"/>
    </w:pPr>
    <w:r>
      <w:rPr>
        <w:rFonts w:ascii="Tahoma" w:eastAsia="Tahoma" w:hAnsi="Tahoma" w:cs="Tahoma"/>
        <w:b/>
        <w:sz w:val="16"/>
      </w:rPr>
      <w:t xml:space="preserve"> </w:t>
    </w:r>
  </w:p>
  <w:p w14:paraId="2BE081C4" w14:textId="77777777" w:rsidR="000B4A5D" w:rsidRDefault="000B4A5D">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0B4A5D" w:rsidRDefault="000B4A5D">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EF5FAF"/>
    <w:multiLevelType w:val="hybridMultilevel"/>
    <w:tmpl w:val="135C3026"/>
    <w:lvl w:ilvl="0" w:tplc="6630BFE4">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BE786B"/>
    <w:multiLevelType w:val="hybridMultilevel"/>
    <w:tmpl w:val="0A2ED934"/>
    <w:lvl w:ilvl="0" w:tplc="6630BFE4">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8"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7A5211"/>
    <w:multiLevelType w:val="hybridMultilevel"/>
    <w:tmpl w:val="18D02884"/>
    <w:lvl w:ilvl="0" w:tplc="6630BFE4">
      <w:start w:val="1"/>
      <w:numFmt w:val="upperRoman"/>
      <w:lvlText w:val="%1"/>
      <w:lvlJc w:val="left"/>
      <w:pPr>
        <w:ind w:left="7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5"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8"/>
  </w:num>
  <w:num w:numId="4">
    <w:abstractNumId w:val="42"/>
  </w:num>
  <w:num w:numId="5">
    <w:abstractNumId w:val="30"/>
  </w:num>
  <w:num w:numId="6">
    <w:abstractNumId w:val="43"/>
  </w:num>
  <w:num w:numId="7">
    <w:abstractNumId w:val="19"/>
  </w:num>
  <w:num w:numId="8">
    <w:abstractNumId w:val="7"/>
  </w:num>
  <w:num w:numId="9">
    <w:abstractNumId w:val="31"/>
  </w:num>
  <w:num w:numId="10">
    <w:abstractNumId w:val="13"/>
  </w:num>
  <w:num w:numId="11">
    <w:abstractNumId w:val="25"/>
  </w:num>
  <w:num w:numId="12">
    <w:abstractNumId w:val="23"/>
  </w:num>
  <w:num w:numId="13">
    <w:abstractNumId w:val="36"/>
  </w:num>
  <w:num w:numId="14">
    <w:abstractNumId w:val="1"/>
  </w:num>
  <w:num w:numId="15">
    <w:abstractNumId w:val="22"/>
  </w:num>
  <w:num w:numId="16">
    <w:abstractNumId w:val="15"/>
  </w:num>
  <w:num w:numId="17">
    <w:abstractNumId w:val="46"/>
  </w:num>
  <w:num w:numId="18">
    <w:abstractNumId w:val="27"/>
  </w:num>
  <w:num w:numId="19">
    <w:abstractNumId w:val="37"/>
  </w:num>
  <w:num w:numId="20">
    <w:abstractNumId w:val="24"/>
  </w:num>
  <w:num w:numId="21">
    <w:abstractNumId w:val="21"/>
  </w:num>
  <w:num w:numId="22">
    <w:abstractNumId w:val="28"/>
  </w:num>
  <w:num w:numId="23">
    <w:abstractNumId w:val="11"/>
  </w:num>
  <w:num w:numId="24">
    <w:abstractNumId w:val="2"/>
  </w:num>
  <w:num w:numId="25">
    <w:abstractNumId w:val="38"/>
  </w:num>
  <w:num w:numId="26">
    <w:abstractNumId w:val="8"/>
  </w:num>
  <w:num w:numId="27">
    <w:abstractNumId w:val="33"/>
  </w:num>
  <w:num w:numId="28">
    <w:abstractNumId w:val="4"/>
  </w:num>
  <w:num w:numId="29">
    <w:abstractNumId w:val="6"/>
  </w:num>
  <w:num w:numId="30">
    <w:abstractNumId w:val="17"/>
  </w:num>
  <w:num w:numId="31">
    <w:abstractNumId w:val="12"/>
  </w:num>
  <w:num w:numId="32">
    <w:abstractNumId w:val="44"/>
  </w:num>
  <w:num w:numId="33">
    <w:abstractNumId w:val="26"/>
  </w:num>
  <w:num w:numId="34">
    <w:abstractNumId w:val="32"/>
  </w:num>
  <w:num w:numId="35">
    <w:abstractNumId w:val="40"/>
  </w:num>
  <w:num w:numId="36">
    <w:abstractNumId w:val="5"/>
  </w:num>
  <w:num w:numId="37">
    <w:abstractNumId w:val="41"/>
  </w:num>
  <w:num w:numId="38">
    <w:abstractNumId w:val="29"/>
  </w:num>
  <w:num w:numId="39">
    <w:abstractNumId w:val="35"/>
  </w:num>
  <w:num w:numId="40">
    <w:abstractNumId w:val="45"/>
  </w:num>
  <w:num w:numId="41">
    <w:abstractNumId w:val="20"/>
  </w:num>
  <w:num w:numId="42">
    <w:abstractNumId w:val="39"/>
  </w:num>
  <w:num w:numId="43">
    <w:abstractNumId w:val="16"/>
  </w:num>
  <w:num w:numId="44">
    <w:abstractNumId w:val="10"/>
  </w:num>
  <w:num w:numId="45">
    <w:abstractNumId w:val="3"/>
  </w:num>
  <w:num w:numId="46">
    <w:abstractNumId w:val="14"/>
  </w:num>
  <w:num w:numId="47">
    <w:abstractNumId w:val="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000E7"/>
    <w:rsid w:val="00004C8D"/>
    <w:rsid w:val="00040308"/>
    <w:rsid w:val="000474CB"/>
    <w:rsid w:val="00071AAB"/>
    <w:rsid w:val="00073185"/>
    <w:rsid w:val="000A03BD"/>
    <w:rsid w:val="000B4A5D"/>
    <w:rsid w:val="00113E38"/>
    <w:rsid w:val="001550A9"/>
    <w:rsid w:val="0017392C"/>
    <w:rsid w:val="001935CD"/>
    <w:rsid w:val="001B7CE2"/>
    <w:rsid w:val="001E4F26"/>
    <w:rsid w:val="001F3C40"/>
    <w:rsid w:val="001F5EFF"/>
    <w:rsid w:val="00224CA6"/>
    <w:rsid w:val="002256A2"/>
    <w:rsid w:val="00226794"/>
    <w:rsid w:val="0023534F"/>
    <w:rsid w:val="002B6F71"/>
    <w:rsid w:val="002C4832"/>
    <w:rsid w:val="002C6805"/>
    <w:rsid w:val="002F3304"/>
    <w:rsid w:val="00314489"/>
    <w:rsid w:val="00317B90"/>
    <w:rsid w:val="0035707F"/>
    <w:rsid w:val="0036459C"/>
    <w:rsid w:val="00376487"/>
    <w:rsid w:val="00396AFB"/>
    <w:rsid w:val="00397A2C"/>
    <w:rsid w:val="003D17A1"/>
    <w:rsid w:val="003D4286"/>
    <w:rsid w:val="0041019B"/>
    <w:rsid w:val="004108CF"/>
    <w:rsid w:val="00412278"/>
    <w:rsid w:val="0043784D"/>
    <w:rsid w:val="00456079"/>
    <w:rsid w:val="0049006D"/>
    <w:rsid w:val="004C3BCE"/>
    <w:rsid w:val="004F346A"/>
    <w:rsid w:val="00507D8E"/>
    <w:rsid w:val="00541199"/>
    <w:rsid w:val="005535F5"/>
    <w:rsid w:val="00555BCF"/>
    <w:rsid w:val="005D19CD"/>
    <w:rsid w:val="005D6874"/>
    <w:rsid w:val="005E0F84"/>
    <w:rsid w:val="0060605E"/>
    <w:rsid w:val="0067674B"/>
    <w:rsid w:val="00685133"/>
    <w:rsid w:val="00715A27"/>
    <w:rsid w:val="0074426C"/>
    <w:rsid w:val="00750E0F"/>
    <w:rsid w:val="0076576A"/>
    <w:rsid w:val="0078030F"/>
    <w:rsid w:val="007819DF"/>
    <w:rsid w:val="007825BA"/>
    <w:rsid w:val="00790E51"/>
    <w:rsid w:val="0079281D"/>
    <w:rsid w:val="00834885"/>
    <w:rsid w:val="0084389E"/>
    <w:rsid w:val="00847A05"/>
    <w:rsid w:val="008978CA"/>
    <w:rsid w:val="008B4C88"/>
    <w:rsid w:val="008F4D05"/>
    <w:rsid w:val="008F4E0B"/>
    <w:rsid w:val="00907748"/>
    <w:rsid w:val="00962A93"/>
    <w:rsid w:val="00987856"/>
    <w:rsid w:val="009C1330"/>
    <w:rsid w:val="009D24B9"/>
    <w:rsid w:val="009E49C7"/>
    <w:rsid w:val="00A00E4D"/>
    <w:rsid w:val="00A42D33"/>
    <w:rsid w:val="00A65832"/>
    <w:rsid w:val="00A92D3D"/>
    <w:rsid w:val="00A95034"/>
    <w:rsid w:val="00AF182C"/>
    <w:rsid w:val="00B05D81"/>
    <w:rsid w:val="00B1704B"/>
    <w:rsid w:val="00B256B7"/>
    <w:rsid w:val="00B43D6F"/>
    <w:rsid w:val="00B45AA2"/>
    <w:rsid w:val="00B5209B"/>
    <w:rsid w:val="00BC209B"/>
    <w:rsid w:val="00BE3EA2"/>
    <w:rsid w:val="00BF3FE6"/>
    <w:rsid w:val="00C6656A"/>
    <w:rsid w:val="00C95F89"/>
    <w:rsid w:val="00CA5878"/>
    <w:rsid w:val="00D17100"/>
    <w:rsid w:val="00D302F1"/>
    <w:rsid w:val="00DB3EE5"/>
    <w:rsid w:val="00DC589C"/>
    <w:rsid w:val="00DC6450"/>
    <w:rsid w:val="00DC7477"/>
    <w:rsid w:val="00DD46AA"/>
    <w:rsid w:val="00DE692F"/>
    <w:rsid w:val="00DE70E5"/>
    <w:rsid w:val="00E054B7"/>
    <w:rsid w:val="00E163BF"/>
    <w:rsid w:val="00E226D9"/>
    <w:rsid w:val="00E2319F"/>
    <w:rsid w:val="00E51B89"/>
    <w:rsid w:val="00E60CD7"/>
    <w:rsid w:val="00EA07F0"/>
    <w:rsid w:val="00EB773F"/>
    <w:rsid w:val="00EC1DF8"/>
    <w:rsid w:val="00ED46BC"/>
    <w:rsid w:val="00ED5268"/>
    <w:rsid w:val="00F0251B"/>
    <w:rsid w:val="00F528F8"/>
    <w:rsid w:val="00F5742C"/>
    <w:rsid w:val="00F605A9"/>
    <w:rsid w:val="00FA5A27"/>
    <w:rsid w:val="00FB02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Textodebalo">
    <w:name w:val="Balloon Text"/>
    <w:basedOn w:val="Normal"/>
    <w:link w:val="TextodebaloChar"/>
    <w:uiPriority w:val="99"/>
    <w:semiHidden/>
    <w:unhideWhenUsed/>
    <w:rsid w:val="00B520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20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erial.sma@administracao.niteroi.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A561-D18C-44A4-99F0-E9A1E0C8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16376</Words>
  <Characters>88432</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9</cp:revision>
  <cp:lastPrinted>2020-01-29T18:31:00Z</cp:lastPrinted>
  <dcterms:created xsi:type="dcterms:W3CDTF">2020-02-06T14:53:00Z</dcterms:created>
  <dcterms:modified xsi:type="dcterms:W3CDTF">2020-02-06T15:36:00Z</dcterms:modified>
</cp:coreProperties>
</file>